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CA7932" w14:textId="77777777" w:rsidR="001359CE" w:rsidRPr="00C23FDF" w:rsidRDefault="001359CE" w:rsidP="001359CE">
      <w:pPr>
        <w:pStyle w:val="Normal1"/>
        <w:spacing w:after="200" w:line="240" w:lineRule="auto"/>
        <w:rPr>
          <w:b/>
        </w:rPr>
      </w:pPr>
      <w:r w:rsidRPr="00E45A81">
        <w:rPr>
          <w:rFonts w:ascii="Arial" w:eastAsia="Arial" w:hAnsi="Arial" w:cs="Arial"/>
          <w:b/>
          <w:sz w:val="36"/>
          <w:szCs w:val="36"/>
        </w:rPr>
        <w:t>Accessibility and the Internet</w:t>
      </w:r>
    </w:p>
    <w:sdt>
      <w:sdtPr>
        <w:rPr>
          <w:rFonts w:ascii="Arial" w:eastAsia="Calibri" w:hAnsi="Arial" w:cs="Arial"/>
          <w:b w:val="0"/>
          <w:bCs w:val="0"/>
          <w:color w:val="000000"/>
          <w:sz w:val="22"/>
          <w:szCs w:val="22"/>
          <w:lang w:val="en-GB" w:eastAsia="en-GB"/>
        </w:rPr>
        <w:id w:val="3170659"/>
        <w:docPartObj>
          <w:docPartGallery w:val="Table of Contents"/>
          <w:docPartUnique/>
        </w:docPartObj>
      </w:sdtPr>
      <w:sdtEndPr>
        <w:rPr>
          <w:rFonts w:ascii="Calibri" w:hAnsi="Calibri" w:cs="Calibri"/>
        </w:rPr>
      </w:sdtEndPr>
      <w:sdtContent>
        <w:p w14:paraId="75984D60" w14:textId="77777777" w:rsidR="001359CE" w:rsidRPr="00ED219A" w:rsidRDefault="00A967FA" w:rsidP="00ED219A">
          <w:pPr>
            <w:pStyle w:val="TOCHeading"/>
            <w:spacing w:before="0"/>
            <w:rPr>
              <w:rFonts w:ascii="Arial" w:hAnsi="Arial" w:cs="Arial"/>
            </w:rPr>
          </w:pPr>
          <w:r w:rsidRPr="00ED219A">
            <w:rPr>
              <w:rFonts w:ascii="Arial" w:hAnsi="Arial" w:cs="Arial"/>
            </w:rPr>
            <w:t>Contents</w:t>
          </w:r>
        </w:p>
        <w:p w14:paraId="6EDD5063" w14:textId="77777777" w:rsidR="006240BD" w:rsidRDefault="00E45A81">
          <w:pPr>
            <w:pStyle w:val="TOC1"/>
            <w:rPr>
              <w:rFonts w:asciiTheme="minorHAnsi" w:eastAsiaTheme="minorEastAsia" w:hAnsiTheme="minorHAnsi" w:cstheme="minorBidi"/>
              <w:noProof/>
              <w:color w:val="auto"/>
            </w:rPr>
          </w:pPr>
          <w:r>
            <w:fldChar w:fldCharType="begin"/>
          </w:r>
          <w:r w:rsidR="00A967FA">
            <w:instrText xml:space="preserve"> TOC \o "1-3" \h \z \u </w:instrText>
          </w:r>
          <w:r>
            <w:fldChar w:fldCharType="separate"/>
          </w:r>
          <w:hyperlink w:anchor="_Toc460586351" w:history="1">
            <w:r w:rsidR="006240BD" w:rsidRPr="00372BBB">
              <w:rPr>
                <w:rStyle w:val="Hyperlink"/>
                <w:noProof/>
              </w:rPr>
              <w:t>Range of Abilities and Quick Tips</w:t>
            </w:r>
            <w:r w:rsidR="006240BD">
              <w:rPr>
                <w:noProof/>
                <w:webHidden/>
              </w:rPr>
              <w:tab/>
            </w:r>
            <w:r>
              <w:rPr>
                <w:noProof/>
                <w:webHidden/>
              </w:rPr>
              <w:fldChar w:fldCharType="begin"/>
            </w:r>
            <w:r w:rsidR="006240BD">
              <w:rPr>
                <w:noProof/>
                <w:webHidden/>
              </w:rPr>
              <w:instrText xml:space="preserve"> PAGEREF _Toc460586351 \h </w:instrText>
            </w:r>
            <w:r>
              <w:rPr>
                <w:noProof/>
                <w:webHidden/>
              </w:rPr>
            </w:r>
            <w:r>
              <w:rPr>
                <w:noProof/>
                <w:webHidden/>
              </w:rPr>
              <w:fldChar w:fldCharType="separate"/>
            </w:r>
            <w:r w:rsidR="00ED219A">
              <w:rPr>
                <w:noProof/>
                <w:webHidden/>
              </w:rPr>
              <w:t>4</w:t>
            </w:r>
            <w:r>
              <w:rPr>
                <w:noProof/>
                <w:webHidden/>
              </w:rPr>
              <w:fldChar w:fldCharType="end"/>
            </w:r>
          </w:hyperlink>
        </w:p>
        <w:p w14:paraId="3B61D130"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52" w:history="1">
            <w:r w:rsidR="006240BD" w:rsidRPr="00372BBB">
              <w:rPr>
                <w:rStyle w:val="Hyperlink"/>
                <w:noProof/>
              </w:rPr>
              <w:t>Auditory Disability (D/deafness)</w:t>
            </w:r>
            <w:r w:rsidR="006240BD">
              <w:rPr>
                <w:noProof/>
                <w:webHidden/>
              </w:rPr>
              <w:tab/>
            </w:r>
            <w:r w:rsidR="00E45A81">
              <w:rPr>
                <w:noProof/>
                <w:webHidden/>
              </w:rPr>
              <w:fldChar w:fldCharType="begin"/>
            </w:r>
            <w:r w:rsidR="006240BD">
              <w:rPr>
                <w:noProof/>
                <w:webHidden/>
              </w:rPr>
              <w:instrText xml:space="preserve"> PAGEREF _Toc460586352 \h </w:instrText>
            </w:r>
            <w:r w:rsidR="00E45A81">
              <w:rPr>
                <w:noProof/>
                <w:webHidden/>
              </w:rPr>
            </w:r>
            <w:r w:rsidR="00E45A81">
              <w:rPr>
                <w:noProof/>
                <w:webHidden/>
              </w:rPr>
              <w:fldChar w:fldCharType="separate"/>
            </w:r>
            <w:r w:rsidR="00ED219A">
              <w:rPr>
                <w:noProof/>
                <w:webHidden/>
              </w:rPr>
              <w:t>4</w:t>
            </w:r>
            <w:r w:rsidR="00E45A81">
              <w:rPr>
                <w:noProof/>
                <w:webHidden/>
              </w:rPr>
              <w:fldChar w:fldCharType="end"/>
            </w:r>
          </w:hyperlink>
        </w:p>
        <w:p w14:paraId="32A2F595"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53" w:history="1">
            <w:r w:rsidR="006240BD" w:rsidRPr="00372BBB">
              <w:rPr>
                <w:rStyle w:val="Hyperlink"/>
                <w:noProof/>
              </w:rPr>
              <w:t>Cognitive and Neurological Disability</w:t>
            </w:r>
            <w:r w:rsidR="006240BD">
              <w:rPr>
                <w:noProof/>
                <w:webHidden/>
              </w:rPr>
              <w:tab/>
            </w:r>
            <w:r w:rsidR="00E45A81">
              <w:rPr>
                <w:noProof/>
                <w:webHidden/>
              </w:rPr>
              <w:fldChar w:fldCharType="begin"/>
            </w:r>
            <w:r w:rsidR="006240BD">
              <w:rPr>
                <w:noProof/>
                <w:webHidden/>
              </w:rPr>
              <w:instrText xml:space="preserve"> PAGEREF _Toc460586353 \h </w:instrText>
            </w:r>
            <w:r w:rsidR="00E45A81">
              <w:rPr>
                <w:noProof/>
                <w:webHidden/>
              </w:rPr>
            </w:r>
            <w:r w:rsidR="00E45A81">
              <w:rPr>
                <w:noProof/>
                <w:webHidden/>
              </w:rPr>
              <w:fldChar w:fldCharType="separate"/>
            </w:r>
            <w:r w:rsidR="00ED219A">
              <w:rPr>
                <w:noProof/>
                <w:webHidden/>
              </w:rPr>
              <w:t>4</w:t>
            </w:r>
            <w:r w:rsidR="00E45A81">
              <w:rPr>
                <w:noProof/>
                <w:webHidden/>
              </w:rPr>
              <w:fldChar w:fldCharType="end"/>
            </w:r>
          </w:hyperlink>
        </w:p>
        <w:p w14:paraId="30B4121F"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54" w:history="1">
            <w:r w:rsidR="006240BD" w:rsidRPr="00372BBB">
              <w:rPr>
                <w:rStyle w:val="Hyperlink"/>
                <w:noProof/>
              </w:rPr>
              <w:t>Physical Disability</w:t>
            </w:r>
            <w:r w:rsidR="006240BD">
              <w:rPr>
                <w:noProof/>
                <w:webHidden/>
              </w:rPr>
              <w:tab/>
            </w:r>
            <w:r w:rsidR="00E45A81">
              <w:rPr>
                <w:noProof/>
                <w:webHidden/>
              </w:rPr>
              <w:fldChar w:fldCharType="begin"/>
            </w:r>
            <w:r w:rsidR="006240BD">
              <w:rPr>
                <w:noProof/>
                <w:webHidden/>
              </w:rPr>
              <w:instrText xml:space="preserve"> PAGEREF _Toc460586354 \h </w:instrText>
            </w:r>
            <w:r w:rsidR="00E45A81">
              <w:rPr>
                <w:noProof/>
                <w:webHidden/>
              </w:rPr>
            </w:r>
            <w:r w:rsidR="00E45A81">
              <w:rPr>
                <w:noProof/>
                <w:webHidden/>
              </w:rPr>
              <w:fldChar w:fldCharType="separate"/>
            </w:r>
            <w:r w:rsidR="00ED219A">
              <w:rPr>
                <w:noProof/>
                <w:webHidden/>
              </w:rPr>
              <w:t>4</w:t>
            </w:r>
            <w:r w:rsidR="00E45A81">
              <w:rPr>
                <w:noProof/>
                <w:webHidden/>
              </w:rPr>
              <w:fldChar w:fldCharType="end"/>
            </w:r>
          </w:hyperlink>
        </w:p>
        <w:p w14:paraId="0728038F"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55" w:history="1">
            <w:r w:rsidR="006240BD" w:rsidRPr="00372BBB">
              <w:rPr>
                <w:rStyle w:val="Hyperlink"/>
                <w:noProof/>
              </w:rPr>
              <w:t>Speech Difficulties</w:t>
            </w:r>
            <w:r w:rsidR="006240BD">
              <w:rPr>
                <w:noProof/>
                <w:webHidden/>
              </w:rPr>
              <w:tab/>
            </w:r>
            <w:r w:rsidR="00E45A81">
              <w:rPr>
                <w:noProof/>
                <w:webHidden/>
              </w:rPr>
              <w:fldChar w:fldCharType="begin"/>
            </w:r>
            <w:r w:rsidR="006240BD">
              <w:rPr>
                <w:noProof/>
                <w:webHidden/>
              </w:rPr>
              <w:instrText xml:space="preserve"> PAGEREF _Toc460586355 \h </w:instrText>
            </w:r>
            <w:r w:rsidR="00E45A81">
              <w:rPr>
                <w:noProof/>
                <w:webHidden/>
              </w:rPr>
            </w:r>
            <w:r w:rsidR="00E45A81">
              <w:rPr>
                <w:noProof/>
                <w:webHidden/>
              </w:rPr>
              <w:fldChar w:fldCharType="separate"/>
            </w:r>
            <w:r w:rsidR="00ED219A">
              <w:rPr>
                <w:noProof/>
                <w:webHidden/>
              </w:rPr>
              <w:t>4</w:t>
            </w:r>
            <w:r w:rsidR="00E45A81">
              <w:rPr>
                <w:noProof/>
                <w:webHidden/>
              </w:rPr>
              <w:fldChar w:fldCharType="end"/>
            </w:r>
          </w:hyperlink>
        </w:p>
        <w:p w14:paraId="251D45B0"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56" w:history="1">
            <w:r w:rsidR="006240BD" w:rsidRPr="00372BBB">
              <w:rPr>
                <w:rStyle w:val="Hyperlink"/>
                <w:noProof/>
              </w:rPr>
              <w:t>Visual Disability</w:t>
            </w:r>
            <w:r w:rsidR="006240BD">
              <w:rPr>
                <w:noProof/>
                <w:webHidden/>
              </w:rPr>
              <w:tab/>
            </w:r>
            <w:r w:rsidR="00E45A81">
              <w:rPr>
                <w:noProof/>
                <w:webHidden/>
              </w:rPr>
              <w:fldChar w:fldCharType="begin"/>
            </w:r>
            <w:r w:rsidR="006240BD">
              <w:rPr>
                <w:noProof/>
                <w:webHidden/>
              </w:rPr>
              <w:instrText xml:space="preserve"> PAGEREF _Toc460586356 \h </w:instrText>
            </w:r>
            <w:r w:rsidR="00E45A81">
              <w:rPr>
                <w:noProof/>
                <w:webHidden/>
              </w:rPr>
            </w:r>
            <w:r w:rsidR="00E45A81">
              <w:rPr>
                <w:noProof/>
                <w:webHidden/>
              </w:rPr>
              <w:fldChar w:fldCharType="separate"/>
            </w:r>
            <w:r w:rsidR="00ED219A">
              <w:rPr>
                <w:noProof/>
                <w:webHidden/>
              </w:rPr>
              <w:t>4</w:t>
            </w:r>
            <w:r w:rsidR="00E45A81">
              <w:rPr>
                <w:noProof/>
                <w:webHidden/>
              </w:rPr>
              <w:fldChar w:fldCharType="end"/>
            </w:r>
          </w:hyperlink>
        </w:p>
        <w:p w14:paraId="6F074860" w14:textId="77777777" w:rsidR="006240BD" w:rsidRDefault="00C15872">
          <w:pPr>
            <w:pStyle w:val="TOC1"/>
            <w:rPr>
              <w:rFonts w:asciiTheme="minorHAnsi" w:eastAsiaTheme="minorEastAsia" w:hAnsiTheme="minorHAnsi" w:cstheme="minorBidi"/>
              <w:noProof/>
              <w:color w:val="auto"/>
            </w:rPr>
          </w:pPr>
          <w:hyperlink w:anchor="_Toc460586357" w:history="1">
            <w:r w:rsidR="006240BD" w:rsidRPr="00372BBB">
              <w:rPr>
                <w:rStyle w:val="Hyperlink"/>
                <w:noProof/>
              </w:rPr>
              <w:t>Image Text Alternatives ("alt text")</w:t>
            </w:r>
            <w:r w:rsidR="006240BD">
              <w:rPr>
                <w:noProof/>
                <w:webHidden/>
              </w:rPr>
              <w:tab/>
            </w:r>
            <w:r w:rsidR="00E45A81">
              <w:rPr>
                <w:noProof/>
                <w:webHidden/>
              </w:rPr>
              <w:fldChar w:fldCharType="begin"/>
            </w:r>
            <w:r w:rsidR="006240BD">
              <w:rPr>
                <w:noProof/>
                <w:webHidden/>
              </w:rPr>
              <w:instrText xml:space="preserve"> PAGEREF _Toc460586357 \h </w:instrText>
            </w:r>
            <w:r w:rsidR="00E45A81">
              <w:rPr>
                <w:noProof/>
                <w:webHidden/>
              </w:rPr>
            </w:r>
            <w:r w:rsidR="00E45A81">
              <w:rPr>
                <w:noProof/>
                <w:webHidden/>
              </w:rPr>
              <w:fldChar w:fldCharType="separate"/>
            </w:r>
            <w:r w:rsidR="00ED219A">
              <w:rPr>
                <w:noProof/>
                <w:webHidden/>
              </w:rPr>
              <w:t>6</w:t>
            </w:r>
            <w:r w:rsidR="00E45A81">
              <w:rPr>
                <w:noProof/>
                <w:webHidden/>
              </w:rPr>
              <w:fldChar w:fldCharType="end"/>
            </w:r>
          </w:hyperlink>
        </w:p>
        <w:p w14:paraId="05708A1B"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58" w:history="1">
            <w:r w:rsidR="006240BD" w:rsidRPr="00372BBB">
              <w:rPr>
                <w:rStyle w:val="Hyperlink"/>
                <w:noProof/>
              </w:rPr>
              <w:t>Tips for Appropriate “alt text”:</w:t>
            </w:r>
            <w:r w:rsidR="006240BD">
              <w:rPr>
                <w:noProof/>
                <w:webHidden/>
              </w:rPr>
              <w:tab/>
            </w:r>
            <w:r w:rsidR="00E45A81">
              <w:rPr>
                <w:noProof/>
                <w:webHidden/>
              </w:rPr>
              <w:fldChar w:fldCharType="begin"/>
            </w:r>
            <w:r w:rsidR="006240BD">
              <w:rPr>
                <w:noProof/>
                <w:webHidden/>
              </w:rPr>
              <w:instrText xml:space="preserve"> PAGEREF _Toc460586358 \h </w:instrText>
            </w:r>
            <w:r w:rsidR="00E45A81">
              <w:rPr>
                <w:noProof/>
                <w:webHidden/>
              </w:rPr>
            </w:r>
            <w:r w:rsidR="00E45A81">
              <w:rPr>
                <w:noProof/>
                <w:webHidden/>
              </w:rPr>
              <w:fldChar w:fldCharType="separate"/>
            </w:r>
            <w:r w:rsidR="00ED219A">
              <w:rPr>
                <w:noProof/>
                <w:webHidden/>
              </w:rPr>
              <w:t>6</w:t>
            </w:r>
            <w:r w:rsidR="00E45A81">
              <w:rPr>
                <w:noProof/>
                <w:webHidden/>
              </w:rPr>
              <w:fldChar w:fldCharType="end"/>
            </w:r>
          </w:hyperlink>
        </w:p>
        <w:p w14:paraId="496EF1C5"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59" w:history="1">
            <w:r w:rsidR="006240BD" w:rsidRPr="00372BBB">
              <w:rPr>
                <w:rStyle w:val="Hyperlink"/>
                <w:noProof/>
              </w:rPr>
              <w:t>What is not needed in the “alt text”:</w:t>
            </w:r>
            <w:r w:rsidR="006240BD">
              <w:rPr>
                <w:noProof/>
                <w:webHidden/>
              </w:rPr>
              <w:tab/>
            </w:r>
            <w:r w:rsidR="00E45A81">
              <w:rPr>
                <w:noProof/>
                <w:webHidden/>
              </w:rPr>
              <w:fldChar w:fldCharType="begin"/>
            </w:r>
            <w:r w:rsidR="006240BD">
              <w:rPr>
                <w:noProof/>
                <w:webHidden/>
              </w:rPr>
              <w:instrText xml:space="preserve"> PAGEREF _Toc460586359 \h </w:instrText>
            </w:r>
            <w:r w:rsidR="00E45A81">
              <w:rPr>
                <w:noProof/>
                <w:webHidden/>
              </w:rPr>
            </w:r>
            <w:r w:rsidR="00E45A81">
              <w:rPr>
                <w:noProof/>
                <w:webHidden/>
              </w:rPr>
              <w:fldChar w:fldCharType="separate"/>
            </w:r>
            <w:r w:rsidR="00ED219A">
              <w:rPr>
                <w:noProof/>
                <w:webHidden/>
              </w:rPr>
              <w:t>6</w:t>
            </w:r>
            <w:r w:rsidR="00E45A81">
              <w:rPr>
                <w:noProof/>
                <w:webHidden/>
              </w:rPr>
              <w:fldChar w:fldCharType="end"/>
            </w:r>
          </w:hyperlink>
        </w:p>
        <w:p w14:paraId="403DE2BD"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60" w:history="1">
            <w:r w:rsidR="006240BD" w:rsidRPr="00372BBB">
              <w:rPr>
                <w:rStyle w:val="Hyperlink"/>
                <w:noProof/>
              </w:rPr>
              <w:t>To check “alt text” with Internet Explorer Web Accessibility Toolbar (IE WAT)</w:t>
            </w:r>
            <w:r w:rsidR="006240BD">
              <w:rPr>
                <w:noProof/>
                <w:webHidden/>
              </w:rPr>
              <w:tab/>
            </w:r>
            <w:r w:rsidR="00E45A81">
              <w:rPr>
                <w:noProof/>
                <w:webHidden/>
              </w:rPr>
              <w:fldChar w:fldCharType="begin"/>
            </w:r>
            <w:r w:rsidR="006240BD">
              <w:rPr>
                <w:noProof/>
                <w:webHidden/>
              </w:rPr>
              <w:instrText xml:space="preserve"> PAGEREF _Toc460586360 \h </w:instrText>
            </w:r>
            <w:r w:rsidR="00E45A81">
              <w:rPr>
                <w:noProof/>
                <w:webHidden/>
              </w:rPr>
            </w:r>
            <w:r w:rsidR="00E45A81">
              <w:rPr>
                <w:noProof/>
                <w:webHidden/>
              </w:rPr>
              <w:fldChar w:fldCharType="separate"/>
            </w:r>
            <w:r w:rsidR="00ED219A">
              <w:rPr>
                <w:noProof/>
                <w:webHidden/>
              </w:rPr>
              <w:t>6</w:t>
            </w:r>
            <w:r w:rsidR="00E45A81">
              <w:rPr>
                <w:noProof/>
                <w:webHidden/>
              </w:rPr>
              <w:fldChar w:fldCharType="end"/>
            </w:r>
          </w:hyperlink>
        </w:p>
        <w:p w14:paraId="21305423"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61" w:history="1">
            <w:r w:rsidR="006240BD" w:rsidRPr="00372BBB">
              <w:rPr>
                <w:rStyle w:val="Hyperlink"/>
                <w:noProof/>
              </w:rPr>
              <w:t>To check “alt text” with Firefox Toolbar</w:t>
            </w:r>
            <w:r w:rsidR="006240BD">
              <w:rPr>
                <w:noProof/>
                <w:webHidden/>
              </w:rPr>
              <w:tab/>
            </w:r>
            <w:r w:rsidR="00E45A81">
              <w:rPr>
                <w:noProof/>
                <w:webHidden/>
              </w:rPr>
              <w:fldChar w:fldCharType="begin"/>
            </w:r>
            <w:r w:rsidR="006240BD">
              <w:rPr>
                <w:noProof/>
                <w:webHidden/>
              </w:rPr>
              <w:instrText xml:space="preserve"> PAGEREF _Toc460586361 \h </w:instrText>
            </w:r>
            <w:r w:rsidR="00E45A81">
              <w:rPr>
                <w:noProof/>
                <w:webHidden/>
              </w:rPr>
            </w:r>
            <w:r w:rsidR="00E45A81">
              <w:rPr>
                <w:noProof/>
                <w:webHidden/>
              </w:rPr>
              <w:fldChar w:fldCharType="separate"/>
            </w:r>
            <w:r w:rsidR="00ED219A">
              <w:rPr>
                <w:noProof/>
                <w:webHidden/>
              </w:rPr>
              <w:t>7</w:t>
            </w:r>
            <w:r w:rsidR="00E45A81">
              <w:rPr>
                <w:noProof/>
                <w:webHidden/>
              </w:rPr>
              <w:fldChar w:fldCharType="end"/>
            </w:r>
          </w:hyperlink>
        </w:p>
        <w:p w14:paraId="561896A2"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62" w:history="1">
            <w:r w:rsidR="006240BD" w:rsidRPr="00372BBB">
              <w:rPr>
                <w:rStyle w:val="Hyperlink"/>
                <w:noProof/>
              </w:rPr>
              <w:t>To check “alt text” with any browser</w:t>
            </w:r>
            <w:r w:rsidR="006240BD">
              <w:rPr>
                <w:noProof/>
                <w:webHidden/>
              </w:rPr>
              <w:tab/>
            </w:r>
            <w:r w:rsidR="00E45A81">
              <w:rPr>
                <w:noProof/>
                <w:webHidden/>
              </w:rPr>
              <w:fldChar w:fldCharType="begin"/>
            </w:r>
            <w:r w:rsidR="006240BD">
              <w:rPr>
                <w:noProof/>
                <w:webHidden/>
              </w:rPr>
              <w:instrText xml:space="preserve"> PAGEREF _Toc460586362 \h </w:instrText>
            </w:r>
            <w:r w:rsidR="00E45A81">
              <w:rPr>
                <w:noProof/>
                <w:webHidden/>
              </w:rPr>
            </w:r>
            <w:r w:rsidR="00E45A81">
              <w:rPr>
                <w:noProof/>
                <w:webHidden/>
              </w:rPr>
              <w:fldChar w:fldCharType="separate"/>
            </w:r>
            <w:r w:rsidR="00ED219A">
              <w:rPr>
                <w:noProof/>
                <w:webHidden/>
              </w:rPr>
              <w:t>8</w:t>
            </w:r>
            <w:r w:rsidR="00E45A81">
              <w:rPr>
                <w:noProof/>
                <w:webHidden/>
              </w:rPr>
              <w:fldChar w:fldCharType="end"/>
            </w:r>
          </w:hyperlink>
        </w:p>
        <w:p w14:paraId="0857AF7A"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63" w:history="1">
            <w:r w:rsidR="006240BD" w:rsidRPr="00372BBB">
              <w:rPr>
                <w:rStyle w:val="Hyperlink"/>
                <w:noProof/>
              </w:rPr>
              <w:t>To practice checking “alt text” in W3C’s Before and After Demonstration (BAD)</w:t>
            </w:r>
            <w:r w:rsidR="006240BD">
              <w:rPr>
                <w:noProof/>
                <w:webHidden/>
              </w:rPr>
              <w:tab/>
            </w:r>
            <w:r w:rsidR="00E45A81">
              <w:rPr>
                <w:noProof/>
                <w:webHidden/>
              </w:rPr>
              <w:fldChar w:fldCharType="begin"/>
            </w:r>
            <w:r w:rsidR="006240BD">
              <w:rPr>
                <w:noProof/>
                <w:webHidden/>
              </w:rPr>
              <w:instrText xml:space="preserve"> PAGEREF _Toc460586363 \h </w:instrText>
            </w:r>
            <w:r w:rsidR="00E45A81">
              <w:rPr>
                <w:noProof/>
                <w:webHidden/>
              </w:rPr>
            </w:r>
            <w:r w:rsidR="00E45A81">
              <w:rPr>
                <w:noProof/>
                <w:webHidden/>
              </w:rPr>
              <w:fldChar w:fldCharType="separate"/>
            </w:r>
            <w:r w:rsidR="00ED219A">
              <w:rPr>
                <w:noProof/>
                <w:webHidden/>
              </w:rPr>
              <w:t>9</w:t>
            </w:r>
            <w:r w:rsidR="00E45A81">
              <w:rPr>
                <w:noProof/>
                <w:webHidden/>
              </w:rPr>
              <w:fldChar w:fldCharType="end"/>
            </w:r>
          </w:hyperlink>
        </w:p>
        <w:p w14:paraId="26F3A101" w14:textId="77777777" w:rsidR="006240BD" w:rsidRDefault="00C15872">
          <w:pPr>
            <w:pStyle w:val="TOC1"/>
            <w:rPr>
              <w:rFonts w:asciiTheme="minorHAnsi" w:eastAsiaTheme="minorEastAsia" w:hAnsiTheme="minorHAnsi" w:cstheme="minorBidi"/>
              <w:noProof/>
              <w:color w:val="auto"/>
            </w:rPr>
          </w:pPr>
          <w:hyperlink w:anchor="_Toc460586364" w:history="1">
            <w:r w:rsidR="006240BD" w:rsidRPr="00372BBB">
              <w:rPr>
                <w:rStyle w:val="Hyperlink"/>
                <w:noProof/>
              </w:rPr>
              <w:t>Headings</w:t>
            </w:r>
            <w:r w:rsidR="006240BD">
              <w:rPr>
                <w:noProof/>
                <w:webHidden/>
              </w:rPr>
              <w:tab/>
            </w:r>
            <w:r w:rsidR="00E45A81">
              <w:rPr>
                <w:noProof/>
                <w:webHidden/>
              </w:rPr>
              <w:fldChar w:fldCharType="begin"/>
            </w:r>
            <w:r w:rsidR="006240BD">
              <w:rPr>
                <w:noProof/>
                <w:webHidden/>
              </w:rPr>
              <w:instrText xml:space="preserve"> PAGEREF _Toc460586364 \h </w:instrText>
            </w:r>
            <w:r w:rsidR="00E45A81">
              <w:rPr>
                <w:noProof/>
                <w:webHidden/>
              </w:rPr>
            </w:r>
            <w:r w:rsidR="00E45A81">
              <w:rPr>
                <w:noProof/>
                <w:webHidden/>
              </w:rPr>
              <w:fldChar w:fldCharType="separate"/>
            </w:r>
            <w:r w:rsidR="00ED219A">
              <w:rPr>
                <w:noProof/>
                <w:webHidden/>
              </w:rPr>
              <w:t>10</w:t>
            </w:r>
            <w:r w:rsidR="00E45A81">
              <w:rPr>
                <w:noProof/>
                <w:webHidden/>
              </w:rPr>
              <w:fldChar w:fldCharType="end"/>
            </w:r>
          </w:hyperlink>
        </w:p>
        <w:p w14:paraId="6B747A5A" w14:textId="77777777" w:rsidR="006240BD" w:rsidRDefault="00C15872">
          <w:pPr>
            <w:pStyle w:val="TOC1"/>
            <w:rPr>
              <w:rFonts w:asciiTheme="minorHAnsi" w:eastAsiaTheme="minorEastAsia" w:hAnsiTheme="minorHAnsi" w:cstheme="minorBidi"/>
              <w:noProof/>
              <w:color w:val="auto"/>
            </w:rPr>
          </w:pPr>
          <w:hyperlink w:anchor="_Toc460586365" w:history="1">
            <w:r w:rsidR="006240BD" w:rsidRPr="00372BBB">
              <w:rPr>
                <w:rStyle w:val="Hyperlink"/>
                <w:noProof/>
              </w:rPr>
              <w:t>Contrast ratio ("colour contrast")</w:t>
            </w:r>
            <w:r w:rsidR="006240BD">
              <w:rPr>
                <w:noProof/>
                <w:webHidden/>
              </w:rPr>
              <w:tab/>
            </w:r>
            <w:r w:rsidR="00E45A81">
              <w:rPr>
                <w:noProof/>
                <w:webHidden/>
              </w:rPr>
              <w:fldChar w:fldCharType="begin"/>
            </w:r>
            <w:r w:rsidR="006240BD">
              <w:rPr>
                <w:noProof/>
                <w:webHidden/>
              </w:rPr>
              <w:instrText xml:space="preserve"> PAGEREF _Toc460586365 \h </w:instrText>
            </w:r>
            <w:r w:rsidR="00E45A81">
              <w:rPr>
                <w:noProof/>
                <w:webHidden/>
              </w:rPr>
            </w:r>
            <w:r w:rsidR="00E45A81">
              <w:rPr>
                <w:noProof/>
                <w:webHidden/>
              </w:rPr>
              <w:fldChar w:fldCharType="separate"/>
            </w:r>
            <w:r w:rsidR="00ED219A">
              <w:rPr>
                <w:noProof/>
                <w:webHidden/>
              </w:rPr>
              <w:t>11</w:t>
            </w:r>
            <w:r w:rsidR="00E45A81">
              <w:rPr>
                <w:noProof/>
                <w:webHidden/>
              </w:rPr>
              <w:fldChar w:fldCharType="end"/>
            </w:r>
          </w:hyperlink>
        </w:p>
        <w:p w14:paraId="6E86CA79" w14:textId="77777777" w:rsidR="006240BD" w:rsidRDefault="00C15872">
          <w:pPr>
            <w:pStyle w:val="TOC1"/>
            <w:rPr>
              <w:rFonts w:asciiTheme="minorHAnsi" w:eastAsiaTheme="minorEastAsia" w:hAnsiTheme="minorHAnsi" w:cstheme="minorBidi"/>
              <w:noProof/>
              <w:color w:val="auto"/>
            </w:rPr>
          </w:pPr>
          <w:hyperlink w:anchor="_Toc460586366" w:history="1">
            <w:r w:rsidR="006240BD" w:rsidRPr="00372BBB">
              <w:rPr>
                <w:rStyle w:val="Hyperlink"/>
                <w:noProof/>
              </w:rPr>
              <w:t>Resize text</w:t>
            </w:r>
            <w:r w:rsidR="006240BD">
              <w:rPr>
                <w:noProof/>
                <w:webHidden/>
              </w:rPr>
              <w:tab/>
            </w:r>
            <w:r w:rsidR="00E45A81">
              <w:rPr>
                <w:noProof/>
                <w:webHidden/>
              </w:rPr>
              <w:fldChar w:fldCharType="begin"/>
            </w:r>
            <w:r w:rsidR="006240BD">
              <w:rPr>
                <w:noProof/>
                <w:webHidden/>
              </w:rPr>
              <w:instrText xml:space="preserve"> PAGEREF _Toc460586366 \h </w:instrText>
            </w:r>
            <w:r w:rsidR="00E45A81">
              <w:rPr>
                <w:noProof/>
                <w:webHidden/>
              </w:rPr>
            </w:r>
            <w:r w:rsidR="00E45A81">
              <w:rPr>
                <w:noProof/>
                <w:webHidden/>
              </w:rPr>
              <w:fldChar w:fldCharType="separate"/>
            </w:r>
            <w:r w:rsidR="00ED219A">
              <w:rPr>
                <w:noProof/>
                <w:webHidden/>
              </w:rPr>
              <w:t>13</w:t>
            </w:r>
            <w:r w:rsidR="00E45A81">
              <w:rPr>
                <w:noProof/>
                <w:webHidden/>
              </w:rPr>
              <w:fldChar w:fldCharType="end"/>
            </w:r>
          </w:hyperlink>
        </w:p>
        <w:p w14:paraId="441286DB"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67" w:history="1">
            <w:r w:rsidR="006240BD" w:rsidRPr="00372BBB">
              <w:rPr>
                <w:rStyle w:val="Hyperlink"/>
                <w:noProof/>
              </w:rPr>
              <w:t>What to check for when testing text size effects:</w:t>
            </w:r>
            <w:r w:rsidR="006240BD">
              <w:rPr>
                <w:noProof/>
                <w:webHidden/>
              </w:rPr>
              <w:tab/>
            </w:r>
            <w:r w:rsidR="00E45A81">
              <w:rPr>
                <w:noProof/>
                <w:webHidden/>
              </w:rPr>
              <w:fldChar w:fldCharType="begin"/>
            </w:r>
            <w:r w:rsidR="006240BD">
              <w:rPr>
                <w:noProof/>
                <w:webHidden/>
              </w:rPr>
              <w:instrText xml:space="preserve"> PAGEREF _Toc460586367 \h </w:instrText>
            </w:r>
            <w:r w:rsidR="00E45A81">
              <w:rPr>
                <w:noProof/>
                <w:webHidden/>
              </w:rPr>
            </w:r>
            <w:r w:rsidR="00E45A81">
              <w:rPr>
                <w:noProof/>
                <w:webHidden/>
              </w:rPr>
              <w:fldChar w:fldCharType="separate"/>
            </w:r>
            <w:r w:rsidR="00ED219A">
              <w:rPr>
                <w:noProof/>
                <w:webHidden/>
              </w:rPr>
              <w:t>14</w:t>
            </w:r>
            <w:r w:rsidR="00E45A81">
              <w:rPr>
                <w:noProof/>
                <w:webHidden/>
              </w:rPr>
              <w:fldChar w:fldCharType="end"/>
            </w:r>
          </w:hyperlink>
        </w:p>
        <w:p w14:paraId="15CC65FD"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68" w:history="1">
            <w:r w:rsidR="006240BD" w:rsidRPr="00372BBB">
              <w:rPr>
                <w:rStyle w:val="Hyperlink"/>
                <w:noProof/>
              </w:rPr>
              <w:t>Resize text checks</w:t>
            </w:r>
            <w:r w:rsidR="006240BD">
              <w:rPr>
                <w:noProof/>
                <w:webHidden/>
              </w:rPr>
              <w:tab/>
            </w:r>
            <w:r w:rsidR="00E45A81">
              <w:rPr>
                <w:noProof/>
                <w:webHidden/>
              </w:rPr>
              <w:fldChar w:fldCharType="begin"/>
            </w:r>
            <w:r w:rsidR="006240BD">
              <w:rPr>
                <w:noProof/>
                <w:webHidden/>
              </w:rPr>
              <w:instrText xml:space="preserve"> PAGEREF _Toc460586368 \h </w:instrText>
            </w:r>
            <w:r w:rsidR="00E45A81">
              <w:rPr>
                <w:noProof/>
                <w:webHidden/>
              </w:rPr>
            </w:r>
            <w:r w:rsidR="00E45A81">
              <w:rPr>
                <w:noProof/>
                <w:webHidden/>
              </w:rPr>
              <w:fldChar w:fldCharType="separate"/>
            </w:r>
            <w:r w:rsidR="00ED219A">
              <w:rPr>
                <w:noProof/>
                <w:webHidden/>
              </w:rPr>
              <w:t>14</w:t>
            </w:r>
            <w:r w:rsidR="00E45A81">
              <w:rPr>
                <w:noProof/>
                <w:webHidden/>
              </w:rPr>
              <w:fldChar w:fldCharType="end"/>
            </w:r>
          </w:hyperlink>
        </w:p>
        <w:p w14:paraId="5D715A00" w14:textId="77777777" w:rsidR="006240BD" w:rsidRDefault="00C15872">
          <w:pPr>
            <w:pStyle w:val="TOC1"/>
            <w:rPr>
              <w:rFonts w:asciiTheme="minorHAnsi" w:eastAsiaTheme="minorEastAsia" w:hAnsiTheme="minorHAnsi" w:cstheme="minorBidi"/>
              <w:noProof/>
              <w:color w:val="auto"/>
            </w:rPr>
          </w:pPr>
          <w:hyperlink w:anchor="_Toc460586369" w:history="1">
            <w:r w:rsidR="006240BD" w:rsidRPr="00372BBB">
              <w:rPr>
                <w:rStyle w:val="Hyperlink"/>
                <w:noProof/>
              </w:rPr>
              <w:t>Keyboard Navigation and Visual Focus</w:t>
            </w:r>
            <w:r w:rsidR="006240BD">
              <w:rPr>
                <w:noProof/>
                <w:webHidden/>
              </w:rPr>
              <w:tab/>
            </w:r>
            <w:r w:rsidR="00E45A81">
              <w:rPr>
                <w:noProof/>
                <w:webHidden/>
              </w:rPr>
              <w:fldChar w:fldCharType="begin"/>
            </w:r>
            <w:r w:rsidR="006240BD">
              <w:rPr>
                <w:noProof/>
                <w:webHidden/>
              </w:rPr>
              <w:instrText xml:space="preserve"> PAGEREF _Toc460586369 \h </w:instrText>
            </w:r>
            <w:r w:rsidR="00E45A81">
              <w:rPr>
                <w:noProof/>
                <w:webHidden/>
              </w:rPr>
            </w:r>
            <w:r w:rsidR="00E45A81">
              <w:rPr>
                <w:noProof/>
                <w:webHidden/>
              </w:rPr>
              <w:fldChar w:fldCharType="separate"/>
            </w:r>
            <w:r w:rsidR="00ED219A">
              <w:rPr>
                <w:noProof/>
                <w:webHidden/>
              </w:rPr>
              <w:t>15</w:t>
            </w:r>
            <w:r w:rsidR="00E45A81">
              <w:rPr>
                <w:noProof/>
                <w:webHidden/>
              </w:rPr>
              <w:fldChar w:fldCharType="end"/>
            </w:r>
          </w:hyperlink>
        </w:p>
        <w:p w14:paraId="60968997"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70" w:history="1">
            <w:r w:rsidR="006240BD" w:rsidRPr="00372BBB">
              <w:rPr>
                <w:rStyle w:val="Hyperlink"/>
                <w:noProof/>
              </w:rPr>
              <w:t>How to check navigation</w:t>
            </w:r>
            <w:r w:rsidR="006240BD">
              <w:rPr>
                <w:noProof/>
                <w:webHidden/>
              </w:rPr>
              <w:tab/>
            </w:r>
            <w:r w:rsidR="00E45A81">
              <w:rPr>
                <w:noProof/>
                <w:webHidden/>
              </w:rPr>
              <w:fldChar w:fldCharType="begin"/>
            </w:r>
            <w:r w:rsidR="006240BD">
              <w:rPr>
                <w:noProof/>
                <w:webHidden/>
              </w:rPr>
              <w:instrText xml:space="preserve"> PAGEREF _Toc460586370 \h </w:instrText>
            </w:r>
            <w:r w:rsidR="00E45A81">
              <w:rPr>
                <w:noProof/>
                <w:webHidden/>
              </w:rPr>
            </w:r>
            <w:r w:rsidR="00E45A81">
              <w:rPr>
                <w:noProof/>
                <w:webHidden/>
              </w:rPr>
              <w:fldChar w:fldCharType="separate"/>
            </w:r>
            <w:r w:rsidR="00ED219A">
              <w:rPr>
                <w:noProof/>
                <w:webHidden/>
              </w:rPr>
              <w:t>15</w:t>
            </w:r>
            <w:r w:rsidR="00E45A81">
              <w:rPr>
                <w:noProof/>
                <w:webHidden/>
              </w:rPr>
              <w:fldChar w:fldCharType="end"/>
            </w:r>
          </w:hyperlink>
        </w:p>
        <w:p w14:paraId="0A294CA9" w14:textId="77777777" w:rsidR="006240BD" w:rsidRDefault="00C15872">
          <w:pPr>
            <w:pStyle w:val="TOC1"/>
            <w:rPr>
              <w:rFonts w:asciiTheme="minorHAnsi" w:eastAsiaTheme="minorEastAsia" w:hAnsiTheme="minorHAnsi" w:cstheme="minorBidi"/>
              <w:noProof/>
              <w:color w:val="auto"/>
            </w:rPr>
          </w:pPr>
          <w:hyperlink w:anchor="_Toc460586371" w:history="1">
            <w:r w:rsidR="006240BD" w:rsidRPr="00372BBB">
              <w:rPr>
                <w:rStyle w:val="Hyperlink"/>
                <w:noProof/>
              </w:rPr>
              <w:t>Forms and Labels</w:t>
            </w:r>
            <w:r w:rsidR="006240BD">
              <w:rPr>
                <w:noProof/>
                <w:webHidden/>
              </w:rPr>
              <w:tab/>
            </w:r>
            <w:r w:rsidR="00E45A81">
              <w:rPr>
                <w:noProof/>
                <w:webHidden/>
              </w:rPr>
              <w:fldChar w:fldCharType="begin"/>
            </w:r>
            <w:r w:rsidR="006240BD">
              <w:rPr>
                <w:noProof/>
                <w:webHidden/>
              </w:rPr>
              <w:instrText xml:space="preserve"> PAGEREF _Toc460586371 \h </w:instrText>
            </w:r>
            <w:r w:rsidR="00E45A81">
              <w:rPr>
                <w:noProof/>
                <w:webHidden/>
              </w:rPr>
            </w:r>
            <w:r w:rsidR="00E45A81">
              <w:rPr>
                <w:noProof/>
                <w:webHidden/>
              </w:rPr>
              <w:fldChar w:fldCharType="separate"/>
            </w:r>
            <w:r w:rsidR="00ED219A">
              <w:rPr>
                <w:noProof/>
                <w:webHidden/>
              </w:rPr>
              <w:t>17</w:t>
            </w:r>
            <w:r w:rsidR="00E45A81">
              <w:rPr>
                <w:noProof/>
                <w:webHidden/>
              </w:rPr>
              <w:fldChar w:fldCharType="end"/>
            </w:r>
          </w:hyperlink>
        </w:p>
        <w:p w14:paraId="6D6EAAF6"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72" w:history="1">
            <w:r w:rsidR="006240BD" w:rsidRPr="00372BBB">
              <w:rPr>
                <w:rStyle w:val="Hyperlink"/>
                <w:noProof/>
              </w:rPr>
              <w:t>Keyboard access</w:t>
            </w:r>
            <w:r w:rsidR="006240BD">
              <w:rPr>
                <w:noProof/>
                <w:webHidden/>
              </w:rPr>
              <w:tab/>
            </w:r>
            <w:r w:rsidR="00E45A81">
              <w:rPr>
                <w:noProof/>
                <w:webHidden/>
              </w:rPr>
              <w:fldChar w:fldCharType="begin"/>
            </w:r>
            <w:r w:rsidR="006240BD">
              <w:rPr>
                <w:noProof/>
                <w:webHidden/>
              </w:rPr>
              <w:instrText xml:space="preserve"> PAGEREF _Toc460586372 \h </w:instrText>
            </w:r>
            <w:r w:rsidR="00E45A81">
              <w:rPr>
                <w:noProof/>
                <w:webHidden/>
              </w:rPr>
            </w:r>
            <w:r w:rsidR="00E45A81">
              <w:rPr>
                <w:noProof/>
                <w:webHidden/>
              </w:rPr>
              <w:fldChar w:fldCharType="separate"/>
            </w:r>
            <w:r w:rsidR="00ED219A">
              <w:rPr>
                <w:noProof/>
                <w:webHidden/>
              </w:rPr>
              <w:t>17</w:t>
            </w:r>
            <w:r w:rsidR="00E45A81">
              <w:rPr>
                <w:noProof/>
                <w:webHidden/>
              </w:rPr>
              <w:fldChar w:fldCharType="end"/>
            </w:r>
          </w:hyperlink>
        </w:p>
        <w:p w14:paraId="49A188B7"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73" w:history="1">
            <w:r w:rsidR="006240BD" w:rsidRPr="00372BBB">
              <w:rPr>
                <w:rStyle w:val="Hyperlink"/>
                <w:noProof/>
              </w:rPr>
              <w:t>Labels</w:t>
            </w:r>
            <w:r w:rsidR="006240BD">
              <w:rPr>
                <w:noProof/>
                <w:webHidden/>
              </w:rPr>
              <w:tab/>
            </w:r>
            <w:r w:rsidR="00E45A81">
              <w:rPr>
                <w:noProof/>
                <w:webHidden/>
              </w:rPr>
              <w:fldChar w:fldCharType="begin"/>
            </w:r>
            <w:r w:rsidR="006240BD">
              <w:rPr>
                <w:noProof/>
                <w:webHidden/>
              </w:rPr>
              <w:instrText xml:space="preserve"> PAGEREF _Toc460586373 \h </w:instrText>
            </w:r>
            <w:r w:rsidR="00E45A81">
              <w:rPr>
                <w:noProof/>
                <w:webHidden/>
              </w:rPr>
            </w:r>
            <w:r w:rsidR="00E45A81">
              <w:rPr>
                <w:noProof/>
                <w:webHidden/>
              </w:rPr>
              <w:fldChar w:fldCharType="separate"/>
            </w:r>
            <w:r w:rsidR="00ED219A">
              <w:rPr>
                <w:noProof/>
                <w:webHidden/>
              </w:rPr>
              <w:t>17</w:t>
            </w:r>
            <w:r w:rsidR="00E45A81">
              <w:rPr>
                <w:noProof/>
                <w:webHidden/>
              </w:rPr>
              <w:fldChar w:fldCharType="end"/>
            </w:r>
          </w:hyperlink>
        </w:p>
        <w:p w14:paraId="5506BD4E"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74" w:history="1">
            <w:r w:rsidR="006240BD" w:rsidRPr="00372BBB">
              <w:rPr>
                <w:rStyle w:val="Hyperlink"/>
                <w:noProof/>
              </w:rPr>
              <w:t>Required fields and other instructions</w:t>
            </w:r>
            <w:r w:rsidR="006240BD">
              <w:rPr>
                <w:noProof/>
                <w:webHidden/>
              </w:rPr>
              <w:tab/>
            </w:r>
            <w:r w:rsidR="00E45A81">
              <w:rPr>
                <w:noProof/>
                <w:webHidden/>
              </w:rPr>
              <w:fldChar w:fldCharType="begin"/>
            </w:r>
            <w:r w:rsidR="006240BD">
              <w:rPr>
                <w:noProof/>
                <w:webHidden/>
              </w:rPr>
              <w:instrText xml:space="preserve"> PAGEREF _Toc460586374 \h </w:instrText>
            </w:r>
            <w:r w:rsidR="00E45A81">
              <w:rPr>
                <w:noProof/>
                <w:webHidden/>
              </w:rPr>
            </w:r>
            <w:r w:rsidR="00E45A81">
              <w:rPr>
                <w:noProof/>
                <w:webHidden/>
              </w:rPr>
              <w:fldChar w:fldCharType="separate"/>
            </w:r>
            <w:r w:rsidR="00ED219A">
              <w:rPr>
                <w:noProof/>
                <w:webHidden/>
              </w:rPr>
              <w:t>17</w:t>
            </w:r>
            <w:r w:rsidR="00E45A81">
              <w:rPr>
                <w:noProof/>
                <w:webHidden/>
              </w:rPr>
              <w:fldChar w:fldCharType="end"/>
            </w:r>
          </w:hyperlink>
        </w:p>
        <w:p w14:paraId="7E993798"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75" w:history="1">
            <w:r w:rsidR="006240BD" w:rsidRPr="00372BBB">
              <w:rPr>
                <w:rStyle w:val="Hyperlink"/>
                <w:noProof/>
              </w:rPr>
              <w:t>Errors</w:t>
            </w:r>
            <w:r w:rsidR="006240BD">
              <w:rPr>
                <w:noProof/>
                <w:webHidden/>
              </w:rPr>
              <w:tab/>
            </w:r>
            <w:r w:rsidR="00E45A81">
              <w:rPr>
                <w:noProof/>
                <w:webHidden/>
              </w:rPr>
              <w:fldChar w:fldCharType="begin"/>
            </w:r>
            <w:r w:rsidR="006240BD">
              <w:rPr>
                <w:noProof/>
                <w:webHidden/>
              </w:rPr>
              <w:instrText xml:space="preserve"> PAGEREF _Toc460586375 \h </w:instrText>
            </w:r>
            <w:r w:rsidR="00E45A81">
              <w:rPr>
                <w:noProof/>
                <w:webHidden/>
              </w:rPr>
            </w:r>
            <w:r w:rsidR="00E45A81">
              <w:rPr>
                <w:noProof/>
                <w:webHidden/>
              </w:rPr>
              <w:fldChar w:fldCharType="separate"/>
            </w:r>
            <w:r w:rsidR="00ED219A">
              <w:rPr>
                <w:noProof/>
                <w:webHidden/>
              </w:rPr>
              <w:t>18</w:t>
            </w:r>
            <w:r w:rsidR="00E45A81">
              <w:rPr>
                <w:noProof/>
                <w:webHidden/>
              </w:rPr>
              <w:fldChar w:fldCharType="end"/>
            </w:r>
          </w:hyperlink>
        </w:p>
        <w:p w14:paraId="56F6AF63" w14:textId="77777777" w:rsidR="006240BD" w:rsidRDefault="00C15872">
          <w:pPr>
            <w:pStyle w:val="TOC1"/>
            <w:rPr>
              <w:rFonts w:asciiTheme="minorHAnsi" w:eastAsiaTheme="minorEastAsia" w:hAnsiTheme="minorHAnsi" w:cstheme="minorBidi"/>
              <w:noProof/>
              <w:color w:val="auto"/>
            </w:rPr>
          </w:pPr>
          <w:hyperlink w:anchor="_Toc460586376" w:history="1">
            <w:r w:rsidR="006240BD" w:rsidRPr="00372BBB">
              <w:rPr>
                <w:rStyle w:val="Hyperlink"/>
                <w:noProof/>
              </w:rPr>
              <w:t>Links</w:t>
            </w:r>
            <w:r w:rsidR="006240BD">
              <w:rPr>
                <w:noProof/>
                <w:webHidden/>
              </w:rPr>
              <w:tab/>
            </w:r>
            <w:r w:rsidR="00E45A81">
              <w:rPr>
                <w:noProof/>
                <w:webHidden/>
              </w:rPr>
              <w:fldChar w:fldCharType="begin"/>
            </w:r>
            <w:r w:rsidR="006240BD">
              <w:rPr>
                <w:noProof/>
                <w:webHidden/>
              </w:rPr>
              <w:instrText xml:space="preserve"> PAGEREF _Toc460586376 \h </w:instrText>
            </w:r>
            <w:r w:rsidR="00E45A81">
              <w:rPr>
                <w:noProof/>
                <w:webHidden/>
              </w:rPr>
            </w:r>
            <w:r w:rsidR="00E45A81">
              <w:rPr>
                <w:noProof/>
                <w:webHidden/>
              </w:rPr>
              <w:fldChar w:fldCharType="separate"/>
            </w:r>
            <w:r w:rsidR="00ED219A">
              <w:rPr>
                <w:noProof/>
                <w:webHidden/>
              </w:rPr>
              <w:t>19</w:t>
            </w:r>
            <w:r w:rsidR="00E45A81">
              <w:rPr>
                <w:noProof/>
                <w:webHidden/>
              </w:rPr>
              <w:fldChar w:fldCharType="end"/>
            </w:r>
          </w:hyperlink>
        </w:p>
        <w:p w14:paraId="50B35BD4" w14:textId="77777777" w:rsidR="006240BD" w:rsidRDefault="00C15872">
          <w:pPr>
            <w:pStyle w:val="TOC1"/>
            <w:rPr>
              <w:rFonts w:asciiTheme="minorHAnsi" w:eastAsiaTheme="minorEastAsia" w:hAnsiTheme="minorHAnsi" w:cstheme="minorBidi"/>
              <w:noProof/>
              <w:color w:val="auto"/>
            </w:rPr>
          </w:pPr>
          <w:hyperlink w:anchor="_Toc460586377" w:history="1">
            <w:r w:rsidR="006240BD" w:rsidRPr="00372BBB">
              <w:rPr>
                <w:rStyle w:val="Hyperlink"/>
                <w:noProof/>
              </w:rPr>
              <w:t>Multimedia (video, audio) alternatives</w:t>
            </w:r>
            <w:r w:rsidR="006240BD">
              <w:rPr>
                <w:noProof/>
                <w:webHidden/>
              </w:rPr>
              <w:tab/>
            </w:r>
            <w:r w:rsidR="00E45A81">
              <w:rPr>
                <w:noProof/>
                <w:webHidden/>
              </w:rPr>
              <w:fldChar w:fldCharType="begin"/>
            </w:r>
            <w:r w:rsidR="006240BD">
              <w:rPr>
                <w:noProof/>
                <w:webHidden/>
              </w:rPr>
              <w:instrText xml:space="preserve"> PAGEREF _Toc460586377 \h </w:instrText>
            </w:r>
            <w:r w:rsidR="00E45A81">
              <w:rPr>
                <w:noProof/>
                <w:webHidden/>
              </w:rPr>
            </w:r>
            <w:r w:rsidR="00E45A81">
              <w:rPr>
                <w:noProof/>
                <w:webHidden/>
              </w:rPr>
              <w:fldChar w:fldCharType="separate"/>
            </w:r>
            <w:r w:rsidR="00ED219A">
              <w:rPr>
                <w:noProof/>
                <w:webHidden/>
              </w:rPr>
              <w:t>20</w:t>
            </w:r>
            <w:r w:rsidR="00E45A81">
              <w:rPr>
                <w:noProof/>
                <w:webHidden/>
              </w:rPr>
              <w:fldChar w:fldCharType="end"/>
            </w:r>
          </w:hyperlink>
        </w:p>
        <w:p w14:paraId="0BD6BF51"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78" w:history="1">
            <w:r w:rsidR="006240BD" w:rsidRPr="00372BBB">
              <w:rPr>
                <w:rStyle w:val="Hyperlink"/>
                <w:noProof/>
              </w:rPr>
              <w:t>What to test for</w:t>
            </w:r>
            <w:r w:rsidR="006240BD">
              <w:rPr>
                <w:noProof/>
                <w:webHidden/>
              </w:rPr>
              <w:tab/>
            </w:r>
            <w:r w:rsidR="00E45A81">
              <w:rPr>
                <w:noProof/>
                <w:webHidden/>
              </w:rPr>
              <w:fldChar w:fldCharType="begin"/>
            </w:r>
            <w:r w:rsidR="006240BD">
              <w:rPr>
                <w:noProof/>
                <w:webHidden/>
              </w:rPr>
              <w:instrText xml:space="preserve"> PAGEREF _Toc460586378 \h </w:instrText>
            </w:r>
            <w:r w:rsidR="00E45A81">
              <w:rPr>
                <w:noProof/>
                <w:webHidden/>
              </w:rPr>
            </w:r>
            <w:r w:rsidR="00E45A81">
              <w:rPr>
                <w:noProof/>
                <w:webHidden/>
              </w:rPr>
              <w:fldChar w:fldCharType="separate"/>
            </w:r>
            <w:r w:rsidR="00ED219A">
              <w:rPr>
                <w:noProof/>
                <w:webHidden/>
              </w:rPr>
              <w:t>20</w:t>
            </w:r>
            <w:r w:rsidR="00E45A81">
              <w:rPr>
                <w:noProof/>
                <w:webHidden/>
              </w:rPr>
              <w:fldChar w:fldCharType="end"/>
            </w:r>
          </w:hyperlink>
        </w:p>
        <w:p w14:paraId="48763E19"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79" w:history="1">
            <w:r w:rsidR="006240BD" w:rsidRPr="00372BBB">
              <w:rPr>
                <w:rStyle w:val="Hyperlink"/>
                <w:noProof/>
              </w:rPr>
              <w:t>Autostart control</w:t>
            </w:r>
            <w:r w:rsidR="006240BD">
              <w:rPr>
                <w:noProof/>
                <w:webHidden/>
              </w:rPr>
              <w:tab/>
            </w:r>
            <w:r w:rsidR="00E45A81">
              <w:rPr>
                <w:noProof/>
                <w:webHidden/>
              </w:rPr>
              <w:fldChar w:fldCharType="begin"/>
            </w:r>
            <w:r w:rsidR="006240BD">
              <w:rPr>
                <w:noProof/>
                <w:webHidden/>
              </w:rPr>
              <w:instrText xml:space="preserve"> PAGEREF _Toc460586379 \h </w:instrText>
            </w:r>
            <w:r w:rsidR="00E45A81">
              <w:rPr>
                <w:noProof/>
                <w:webHidden/>
              </w:rPr>
            </w:r>
            <w:r w:rsidR="00E45A81">
              <w:rPr>
                <w:noProof/>
                <w:webHidden/>
              </w:rPr>
              <w:fldChar w:fldCharType="separate"/>
            </w:r>
            <w:r w:rsidR="00ED219A">
              <w:rPr>
                <w:noProof/>
                <w:webHidden/>
              </w:rPr>
              <w:t>20</w:t>
            </w:r>
            <w:r w:rsidR="00E45A81">
              <w:rPr>
                <w:noProof/>
                <w:webHidden/>
              </w:rPr>
              <w:fldChar w:fldCharType="end"/>
            </w:r>
          </w:hyperlink>
        </w:p>
        <w:p w14:paraId="7B391D58"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80" w:history="1">
            <w:r w:rsidR="006240BD" w:rsidRPr="00372BBB">
              <w:rPr>
                <w:rStyle w:val="Hyperlink"/>
                <w:noProof/>
              </w:rPr>
              <w:t>Captions/subtitles</w:t>
            </w:r>
            <w:r w:rsidR="006240BD">
              <w:rPr>
                <w:noProof/>
                <w:webHidden/>
              </w:rPr>
              <w:tab/>
            </w:r>
            <w:r w:rsidR="00E45A81">
              <w:rPr>
                <w:noProof/>
                <w:webHidden/>
              </w:rPr>
              <w:fldChar w:fldCharType="begin"/>
            </w:r>
            <w:r w:rsidR="006240BD">
              <w:rPr>
                <w:noProof/>
                <w:webHidden/>
              </w:rPr>
              <w:instrText xml:space="preserve"> PAGEREF _Toc460586380 \h </w:instrText>
            </w:r>
            <w:r w:rsidR="00E45A81">
              <w:rPr>
                <w:noProof/>
                <w:webHidden/>
              </w:rPr>
            </w:r>
            <w:r w:rsidR="00E45A81">
              <w:rPr>
                <w:noProof/>
                <w:webHidden/>
              </w:rPr>
              <w:fldChar w:fldCharType="separate"/>
            </w:r>
            <w:r w:rsidR="00ED219A">
              <w:rPr>
                <w:noProof/>
                <w:webHidden/>
              </w:rPr>
              <w:t>20</w:t>
            </w:r>
            <w:r w:rsidR="00E45A81">
              <w:rPr>
                <w:noProof/>
                <w:webHidden/>
              </w:rPr>
              <w:fldChar w:fldCharType="end"/>
            </w:r>
          </w:hyperlink>
        </w:p>
        <w:p w14:paraId="5927B81F"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81" w:history="1">
            <w:r w:rsidR="006240BD" w:rsidRPr="00372BBB">
              <w:rPr>
                <w:rStyle w:val="Hyperlink"/>
                <w:noProof/>
              </w:rPr>
              <w:t>Transcripts</w:t>
            </w:r>
            <w:r w:rsidR="006240BD">
              <w:rPr>
                <w:noProof/>
                <w:webHidden/>
              </w:rPr>
              <w:tab/>
            </w:r>
            <w:r w:rsidR="00E45A81">
              <w:rPr>
                <w:noProof/>
                <w:webHidden/>
              </w:rPr>
              <w:fldChar w:fldCharType="begin"/>
            </w:r>
            <w:r w:rsidR="006240BD">
              <w:rPr>
                <w:noProof/>
                <w:webHidden/>
              </w:rPr>
              <w:instrText xml:space="preserve"> PAGEREF _Toc460586381 \h </w:instrText>
            </w:r>
            <w:r w:rsidR="00E45A81">
              <w:rPr>
                <w:noProof/>
                <w:webHidden/>
              </w:rPr>
            </w:r>
            <w:r w:rsidR="00E45A81">
              <w:rPr>
                <w:noProof/>
                <w:webHidden/>
              </w:rPr>
              <w:fldChar w:fldCharType="separate"/>
            </w:r>
            <w:r w:rsidR="00ED219A">
              <w:rPr>
                <w:noProof/>
                <w:webHidden/>
              </w:rPr>
              <w:t>20</w:t>
            </w:r>
            <w:r w:rsidR="00E45A81">
              <w:rPr>
                <w:noProof/>
                <w:webHidden/>
              </w:rPr>
              <w:fldChar w:fldCharType="end"/>
            </w:r>
          </w:hyperlink>
        </w:p>
        <w:p w14:paraId="63CF608A"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82" w:history="1">
            <w:r w:rsidR="006240BD" w:rsidRPr="00372BBB">
              <w:rPr>
                <w:rStyle w:val="Hyperlink"/>
                <w:noProof/>
              </w:rPr>
              <w:t>Audio description</w:t>
            </w:r>
            <w:r w:rsidR="006240BD">
              <w:rPr>
                <w:noProof/>
                <w:webHidden/>
              </w:rPr>
              <w:tab/>
            </w:r>
            <w:r w:rsidR="00E45A81">
              <w:rPr>
                <w:noProof/>
                <w:webHidden/>
              </w:rPr>
              <w:fldChar w:fldCharType="begin"/>
            </w:r>
            <w:r w:rsidR="006240BD">
              <w:rPr>
                <w:noProof/>
                <w:webHidden/>
              </w:rPr>
              <w:instrText xml:space="preserve"> PAGEREF _Toc460586382 \h </w:instrText>
            </w:r>
            <w:r w:rsidR="00E45A81">
              <w:rPr>
                <w:noProof/>
                <w:webHidden/>
              </w:rPr>
            </w:r>
            <w:r w:rsidR="00E45A81">
              <w:rPr>
                <w:noProof/>
                <w:webHidden/>
              </w:rPr>
              <w:fldChar w:fldCharType="separate"/>
            </w:r>
            <w:r w:rsidR="00ED219A">
              <w:rPr>
                <w:noProof/>
                <w:webHidden/>
              </w:rPr>
              <w:t>21</w:t>
            </w:r>
            <w:r w:rsidR="00E45A81">
              <w:rPr>
                <w:noProof/>
                <w:webHidden/>
              </w:rPr>
              <w:fldChar w:fldCharType="end"/>
            </w:r>
          </w:hyperlink>
        </w:p>
        <w:p w14:paraId="25B781D3" w14:textId="77777777" w:rsidR="006240BD" w:rsidRDefault="00C15872">
          <w:pPr>
            <w:pStyle w:val="TOC1"/>
            <w:rPr>
              <w:rFonts w:asciiTheme="minorHAnsi" w:eastAsiaTheme="minorEastAsia" w:hAnsiTheme="minorHAnsi" w:cstheme="minorBidi"/>
              <w:noProof/>
              <w:color w:val="auto"/>
            </w:rPr>
          </w:pPr>
          <w:hyperlink w:anchor="_Toc460586383" w:history="1">
            <w:r w:rsidR="006240BD" w:rsidRPr="00372BBB">
              <w:rPr>
                <w:rStyle w:val="Hyperlink"/>
                <w:noProof/>
              </w:rPr>
              <w:t>Basic structure check</w:t>
            </w:r>
            <w:r w:rsidR="006240BD">
              <w:rPr>
                <w:noProof/>
                <w:webHidden/>
              </w:rPr>
              <w:tab/>
            </w:r>
            <w:r w:rsidR="00E45A81">
              <w:rPr>
                <w:noProof/>
                <w:webHidden/>
              </w:rPr>
              <w:fldChar w:fldCharType="begin"/>
            </w:r>
            <w:r w:rsidR="006240BD">
              <w:rPr>
                <w:noProof/>
                <w:webHidden/>
              </w:rPr>
              <w:instrText xml:space="preserve"> PAGEREF _Toc460586383 \h </w:instrText>
            </w:r>
            <w:r w:rsidR="00E45A81">
              <w:rPr>
                <w:noProof/>
                <w:webHidden/>
              </w:rPr>
            </w:r>
            <w:r w:rsidR="00E45A81">
              <w:rPr>
                <w:noProof/>
                <w:webHidden/>
              </w:rPr>
              <w:fldChar w:fldCharType="separate"/>
            </w:r>
            <w:r w:rsidR="00ED219A">
              <w:rPr>
                <w:noProof/>
                <w:webHidden/>
              </w:rPr>
              <w:t>22</w:t>
            </w:r>
            <w:r w:rsidR="00E45A81">
              <w:rPr>
                <w:noProof/>
                <w:webHidden/>
              </w:rPr>
              <w:fldChar w:fldCharType="end"/>
            </w:r>
          </w:hyperlink>
        </w:p>
        <w:p w14:paraId="0BFC4084"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84" w:history="1">
            <w:r w:rsidR="006240BD" w:rsidRPr="00372BBB">
              <w:rPr>
                <w:rStyle w:val="Hyperlink"/>
                <w:noProof/>
              </w:rPr>
              <w:t>Important things to be aware of</w:t>
            </w:r>
            <w:r w:rsidR="006240BD">
              <w:rPr>
                <w:noProof/>
                <w:webHidden/>
              </w:rPr>
              <w:tab/>
            </w:r>
            <w:r w:rsidR="00E45A81">
              <w:rPr>
                <w:noProof/>
                <w:webHidden/>
              </w:rPr>
              <w:fldChar w:fldCharType="begin"/>
            </w:r>
            <w:r w:rsidR="006240BD">
              <w:rPr>
                <w:noProof/>
                <w:webHidden/>
              </w:rPr>
              <w:instrText xml:space="preserve"> PAGEREF _Toc460586384 \h </w:instrText>
            </w:r>
            <w:r w:rsidR="00E45A81">
              <w:rPr>
                <w:noProof/>
                <w:webHidden/>
              </w:rPr>
            </w:r>
            <w:r w:rsidR="00E45A81">
              <w:rPr>
                <w:noProof/>
                <w:webHidden/>
              </w:rPr>
              <w:fldChar w:fldCharType="separate"/>
            </w:r>
            <w:r w:rsidR="00ED219A">
              <w:rPr>
                <w:noProof/>
                <w:webHidden/>
              </w:rPr>
              <w:t>24</w:t>
            </w:r>
            <w:r w:rsidR="00E45A81">
              <w:rPr>
                <w:noProof/>
                <w:webHidden/>
              </w:rPr>
              <w:fldChar w:fldCharType="end"/>
            </w:r>
          </w:hyperlink>
        </w:p>
        <w:p w14:paraId="6743B8A8"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85" w:history="1">
            <w:r w:rsidR="006240BD" w:rsidRPr="00372BBB">
              <w:rPr>
                <w:rStyle w:val="Hyperlink"/>
                <w:noProof/>
              </w:rPr>
              <w:t>What to test</w:t>
            </w:r>
            <w:r w:rsidR="006240BD">
              <w:rPr>
                <w:noProof/>
                <w:webHidden/>
              </w:rPr>
              <w:tab/>
            </w:r>
            <w:r w:rsidR="00E45A81">
              <w:rPr>
                <w:noProof/>
                <w:webHidden/>
              </w:rPr>
              <w:fldChar w:fldCharType="begin"/>
            </w:r>
            <w:r w:rsidR="006240BD">
              <w:rPr>
                <w:noProof/>
                <w:webHidden/>
              </w:rPr>
              <w:instrText xml:space="preserve"> PAGEREF _Toc460586385 \h </w:instrText>
            </w:r>
            <w:r w:rsidR="00E45A81">
              <w:rPr>
                <w:noProof/>
                <w:webHidden/>
              </w:rPr>
            </w:r>
            <w:r w:rsidR="00E45A81">
              <w:rPr>
                <w:noProof/>
                <w:webHidden/>
              </w:rPr>
              <w:fldChar w:fldCharType="separate"/>
            </w:r>
            <w:r w:rsidR="00ED219A">
              <w:rPr>
                <w:noProof/>
                <w:webHidden/>
              </w:rPr>
              <w:t>24</w:t>
            </w:r>
            <w:r w:rsidR="00E45A81">
              <w:rPr>
                <w:noProof/>
                <w:webHidden/>
              </w:rPr>
              <w:fldChar w:fldCharType="end"/>
            </w:r>
          </w:hyperlink>
        </w:p>
        <w:p w14:paraId="2C0FE16B"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86" w:history="1">
            <w:r w:rsidR="006240BD" w:rsidRPr="00372BBB">
              <w:rPr>
                <w:rStyle w:val="Hyperlink"/>
                <w:noProof/>
              </w:rPr>
              <w:t>Basic structure checks</w:t>
            </w:r>
            <w:r w:rsidR="006240BD">
              <w:rPr>
                <w:noProof/>
                <w:webHidden/>
              </w:rPr>
              <w:tab/>
            </w:r>
            <w:r w:rsidR="00E45A81">
              <w:rPr>
                <w:noProof/>
                <w:webHidden/>
              </w:rPr>
              <w:fldChar w:fldCharType="begin"/>
            </w:r>
            <w:r w:rsidR="006240BD">
              <w:rPr>
                <w:noProof/>
                <w:webHidden/>
              </w:rPr>
              <w:instrText xml:space="preserve"> PAGEREF _Toc460586386 \h </w:instrText>
            </w:r>
            <w:r w:rsidR="00E45A81">
              <w:rPr>
                <w:noProof/>
                <w:webHidden/>
              </w:rPr>
            </w:r>
            <w:r w:rsidR="00E45A81">
              <w:rPr>
                <w:noProof/>
                <w:webHidden/>
              </w:rPr>
              <w:fldChar w:fldCharType="separate"/>
            </w:r>
            <w:r w:rsidR="00ED219A">
              <w:rPr>
                <w:noProof/>
                <w:webHidden/>
              </w:rPr>
              <w:t>25</w:t>
            </w:r>
            <w:r w:rsidR="00E45A81">
              <w:rPr>
                <w:noProof/>
                <w:webHidden/>
              </w:rPr>
              <w:fldChar w:fldCharType="end"/>
            </w:r>
          </w:hyperlink>
        </w:p>
        <w:p w14:paraId="78479E49"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87" w:history="1">
            <w:r w:rsidR="006240BD" w:rsidRPr="00372BBB">
              <w:rPr>
                <w:rStyle w:val="Hyperlink"/>
                <w:noProof/>
              </w:rPr>
              <w:t>Considerations for the dyslexic user</w:t>
            </w:r>
            <w:r w:rsidR="006240BD">
              <w:rPr>
                <w:noProof/>
                <w:webHidden/>
              </w:rPr>
              <w:tab/>
            </w:r>
            <w:r w:rsidR="00E45A81">
              <w:rPr>
                <w:noProof/>
                <w:webHidden/>
              </w:rPr>
              <w:fldChar w:fldCharType="begin"/>
            </w:r>
            <w:r w:rsidR="006240BD">
              <w:rPr>
                <w:noProof/>
                <w:webHidden/>
              </w:rPr>
              <w:instrText xml:space="preserve"> PAGEREF _Toc460586387 \h </w:instrText>
            </w:r>
            <w:r w:rsidR="00E45A81">
              <w:rPr>
                <w:noProof/>
                <w:webHidden/>
              </w:rPr>
            </w:r>
            <w:r w:rsidR="00E45A81">
              <w:rPr>
                <w:noProof/>
                <w:webHidden/>
              </w:rPr>
              <w:fldChar w:fldCharType="separate"/>
            </w:r>
            <w:r w:rsidR="00ED219A">
              <w:rPr>
                <w:noProof/>
                <w:webHidden/>
              </w:rPr>
              <w:t>25</w:t>
            </w:r>
            <w:r w:rsidR="00E45A81">
              <w:rPr>
                <w:noProof/>
                <w:webHidden/>
              </w:rPr>
              <w:fldChar w:fldCharType="end"/>
            </w:r>
          </w:hyperlink>
        </w:p>
        <w:p w14:paraId="6E903D3E"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88" w:history="1">
            <w:r w:rsidR="006240BD" w:rsidRPr="00372BBB">
              <w:rPr>
                <w:rStyle w:val="Hyperlink"/>
                <w:noProof/>
              </w:rPr>
              <w:t>Colour-blind users</w:t>
            </w:r>
            <w:r w:rsidR="006240BD">
              <w:rPr>
                <w:noProof/>
                <w:webHidden/>
              </w:rPr>
              <w:tab/>
            </w:r>
            <w:r w:rsidR="00E45A81">
              <w:rPr>
                <w:noProof/>
                <w:webHidden/>
              </w:rPr>
              <w:fldChar w:fldCharType="begin"/>
            </w:r>
            <w:r w:rsidR="006240BD">
              <w:rPr>
                <w:noProof/>
                <w:webHidden/>
              </w:rPr>
              <w:instrText xml:space="preserve"> PAGEREF _Toc460586388 \h </w:instrText>
            </w:r>
            <w:r w:rsidR="00E45A81">
              <w:rPr>
                <w:noProof/>
                <w:webHidden/>
              </w:rPr>
            </w:r>
            <w:r w:rsidR="00E45A81">
              <w:rPr>
                <w:noProof/>
                <w:webHidden/>
              </w:rPr>
              <w:fldChar w:fldCharType="separate"/>
            </w:r>
            <w:r w:rsidR="00ED219A">
              <w:rPr>
                <w:noProof/>
                <w:webHidden/>
              </w:rPr>
              <w:t>25</w:t>
            </w:r>
            <w:r w:rsidR="00E45A81">
              <w:rPr>
                <w:noProof/>
                <w:webHidden/>
              </w:rPr>
              <w:fldChar w:fldCharType="end"/>
            </w:r>
          </w:hyperlink>
        </w:p>
        <w:p w14:paraId="2E8A74ED" w14:textId="77777777" w:rsidR="006240BD" w:rsidRDefault="00C15872">
          <w:pPr>
            <w:pStyle w:val="TOC2"/>
            <w:tabs>
              <w:tab w:val="right" w:leader="dot" w:pos="9016"/>
            </w:tabs>
            <w:rPr>
              <w:rFonts w:asciiTheme="minorHAnsi" w:eastAsiaTheme="minorEastAsia" w:hAnsiTheme="minorHAnsi" w:cstheme="minorBidi"/>
              <w:noProof/>
              <w:color w:val="auto"/>
            </w:rPr>
          </w:pPr>
          <w:hyperlink w:anchor="_Toc460586389" w:history="1">
            <w:r w:rsidR="006240BD" w:rsidRPr="00372BBB">
              <w:rPr>
                <w:rStyle w:val="Hyperlink"/>
                <w:noProof/>
              </w:rPr>
              <w:t>Shade-blind users</w:t>
            </w:r>
            <w:r w:rsidR="006240BD">
              <w:rPr>
                <w:noProof/>
                <w:webHidden/>
              </w:rPr>
              <w:tab/>
            </w:r>
            <w:r w:rsidR="00E45A81">
              <w:rPr>
                <w:noProof/>
                <w:webHidden/>
              </w:rPr>
              <w:fldChar w:fldCharType="begin"/>
            </w:r>
            <w:r w:rsidR="006240BD">
              <w:rPr>
                <w:noProof/>
                <w:webHidden/>
              </w:rPr>
              <w:instrText xml:space="preserve"> PAGEREF _Toc460586389 \h </w:instrText>
            </w:r>
            <w:r w:rsidR="00E45A81">
              <w:rPr>
                <w:noProof/>
                <w:webHidden/>
              </w:rPr>
            </w:r>
            <w:r w:rsidR="00E45A81">
              <w:rPr>
                <w:noProof/>
                <w:webHidden/>
              </w:rPr>
              <w:fldChar w:fldCharType="separate"/>
            </w:r>
            <w:r w:rsidR="00ED219A">
              <w:rPr>
                <w:noProof/>
                <w:webHidden/>
              </w:rPr>
              <w:t>25</w:t>
            </w:r>
            <w:r w:rsidR="00E45A81">
              <w:rPr>
                <w:noProof/>
                <w:webHidden/>
              </w:rPr>
              <w:fldChar w:fldCharType="end"/>
            </w:r>
          </w:hyperlink>
        </w:p>
        <w:p w14:paraId="10B47640" w14:textId="77777777" w:rsidR="006240BD" w:rsidRDefault="00C15872">
          <w:pPr>
            <w:pStyle w:val="TOC1"/>
            <w:rPr>
              <w:rFonts w:asciiTheme="minorHAnsi" w:eastAsiaTheme="minorEastAsia" w:hAnsiTheme="minorHAnsi" w:cstheme="minorBidi"/>
              <w:noProof/>
              <w:color w:val="auto"/>
            </w:rPr>
          </w:pPr>
          <w:hyperlink w:anchor="_Toc460586390" w:history="1">
            <w:r w:rsidR="006240BD" w:rsidRPr="00372BBB">
              <w:rPr>
                <w:rStyle w:val="Hyperlink"/>
                <w:noProof/>
              </w:rPr>
              <w:t>Flash Player</w:t>
            </w:r>
            <w:r w:rsidR="006240BD">
              <w:rPr>
                <w:noProof/>
                <w:webHidden/>
              </w:rPr>
              <w:tab/>
            </w:r>
            <w:r w:rsidR="00E45A81">
              <w:rPr>
                <w:noProof/>
                <w:webHidden/>
              </w:rPr>
              <w:fldChar w:fldCharType="begin"/>
            </w:r>
            <w:r w:rsidR="006240BD">
              <w:rPr>
                <w:noProof/>
                <w:webHidden/>
              </w:rPr>
              <w:instrText xml:space="preserve"> PAGEREF _Toc460586390 \h </w:instrText>
            </w:r>
            <w:r w:rsidR="00E45A81">
              <w:rPr>
                <w:noProof/>
                <w:webHidden/>
              </w:rPr>
            </w:r>
            <w:r w:rsidR="00E45A81">
              <w:rPr>
                <w:noProof/>
                <w:webHidden/>
              </w:rPr>
              <w:fldChar w:fldCharType="separate"/>
            </w:r>
            <w:r w:rsidR="00ED219A">
              <w:rPr>
                <w:noProof/>
                <w:webHidden/>
              </w:rPr>
              <w:t>26</w:t>
            </w:r>
            <w:r w:rsidR="00E45A81">
              <w:rPr>
                <w:noProof/>
                <w:webHidden/>
              </w:rPr>
              <w:fldChar w:fldCharType="end"/>
            </w:r>
          </w:hyperlink>
        </w:p>
        <w:p w14:paraId="76293A08" w14:textId="77777777" w:rsidR="006240BD" w:rsidRDefault="00C15872">
          <w:pPr>
            <w:pStyle w:val="TOC1"/>
            <w:rPr>
              <w:rFonts w:asciiTheme="minorHAnsi" w:eastAsiaTheme="minorEastAsia" w:hAnsiTheme="minorHAnsi" w:cstheme="minorBidi"/>
              <w:noProof/>
              <w:color w:val="auto"/>
            </w:rPr>
          </w:pPr>
          <w:hyperlink w:anchor="_Toc460586391" w:history="1">
            <w:r w:rsidR="006240BD" w:rsidRPr="00372BBB">
              <w:rPr>
                <w:rStyle w:val="Hyperlink"/>
                <w:noProof/>
              </w:rPr>
              <w:t>PDFs</w:t>
            </w:r>
            <w:r w:rsidR="006240BD">
              <w:rPr>
                <w:noProof/>
                <w:webHidden/>
              </w:rPr>
              <w:tab/>
            </w:r>
            <w:r w:rsidR="00E45A81">
              <w:rPr>
                <w:noProof/>
                <w:webHidden/>
              </w:rPr>
              <w:fldChar w:fldCharType="begin"/>
            </w:r>
            <w:r w:rsidR="006240BD">
              <w:rPr>
                <w:noProof/>
                <w:webHidden/>
              </w:rPr>
              <w:instrText xml:space="preserve"> PAGEREF _Toc460586391 \h </w:instrText>
            </w:r>
            <w:r w:rsidR="00E45A81">
              <w:rPr>
                <w:noProof/>
                <w:webHidden/>
              </w:rPr>
            </w:r>
            <w:r w:rsidR="00E45A81">
              <w:rPr>
                <w:noProof/>
                <w:webHidden/>
              </w:rPr>
              <w:fldChar w:fldCharType="separate"/>
            </w:r>
            <w:r w:rsidR="00ED219A">
              <w:rPr>
                <w:noProof/>
                <w:webHidden/>
              </w:rPr>
              <w:t>26</w:t>
            </w:r>
            <w:r w:rsidR="00E45A81">
              <w:rPr>
                <w:noProof/>
                <w:webHidden/>
              </w:rPr>
              <w:fldChar w:fldCharType="end"/>
            </w:r>
          </w:hyperlink>
        </w:p>
        <w:p w14:paraId="26A43B5F" w14:textId="77777777" w:rsidR="006240BD" w:rsidRDefault="00C15872">
          <w:pPr>
            <w:pStyle w:val="TOC1"/>
            <w:rPr>
              <w:rFonts w:asciiTheme="minorHAnsi" w:eastAsiaTheme="minorEastAsia" w:hAnsiTheme="minorHAnsi" w:cstheme="minorBidi"/>
              <w:noProof/>
              <w:color w:val="auto"/>
            </w:rPr>
          </w:pPr>
          <w:hyperlink w:anchor="_Toc460586392" w:history="1">
            <w:r w:rsidR="006240BD" w:rsidRPr="00372BBB">
              <w:rPr>
                <w:rStyle w:val="Hyperlink"/>
                <w:noProof/>
              </w:rPr>
              <w:t>Accessibility Tools For Moodle</w:t>
            </w:r>
            <w:r w:rsidR="006240BD">
              <w:rPr>
                <w:noProof/>
                <w:webHidden/>
              </w:rPr>
              <w:tab/>
            </w:r>
            <w:r w:rsidR="00E45A81">
              <w:rPr>
                <w:noProof/>
                <w:webHidden/>
              </w:rPr>
              <w:fldChar w:fldCharType="begin"/>
            </w:r>
            <w:r w:rsidR="006240BD">
              <w:rPr>
                <w:noProof/>
                <w:webHidden/>
              </w:rPr>
              <w:instrText xml:space="preserve"> PAGEREF _Toc460586392 \h </w:instrText>
            </w:r>
            <w:r w:rsidR="00E45A81">
              <w:rPr>
                <w:noProof/>
                <w:webHidden/>
              </w:rPr>
            </w:r>
            <w:r w:rsidR="00E45A81">
              <w:rPr>
                <w:noProof/>
                <w:webHidden/>
              </w:rPr>
              <w:fldChar w:fldCharType="separate"/>
            </w:r>
            <w:r w:rsidR="00ED219A">
              <w:rPr>
                <w:noProof/>
                <w:webHidden/>
              </w:rPr>
              <w:t>26</w:t>
            </w:r>
            <w:r w:rsidR="00E45A81">
              <w:rPr>
                <w:noProof/>
                <w:webHidden/>
              </w:rPr>
              <w:fldChar w:fldCharType="end"/>
            </w:r>
          </w:hyperlink>
        </w:p>
        <w:p w14:paraId="058665BC" w14:textId="77777777" w:rsidR="00A967FA" w:rsidRDefault="00E45A81">
          <w:r>
            <w:fldChar w:fldCharType="end"/>
          </w:r>
        </w:p>
      </w:sdtContent>
    </w:sdt>
    <w:p w14:paraId="0FF995F2" w14:textId="77777777" w:rsidR="001359CE" w:rsidRDefault="00A967FA" w:rsidP="00ED219A">
      <w:pPr>
        <w:pStyle w:val="Normal1"/>
        <w:spacing w:line="240" w:lineRule="auto"/>
      </w:pPr>
      <w:r>
        <w:br w:type="page"/>
      </w:r>
    </w:p>
    <w:p w14:paraId="74FA24AD" w14:textId="77777777" w:rsidR="000235D2" w:rsidRDefault="00A967FA">
      <w:pPr>
        <w:pStyle w:val="Normal1"/>
        <w:spacing w:after="200" w:line="240" w:lineRule="auto"/>
        <w:rPr>
          <w:rFonts w:ascii="Arial" w:eastAsia="Arial" w:hAnsi="Arial" w:cs="Arial"/>
          <w:sz w:val="24"/>
          <w:szCs w:val="24"/>
        </w:rPr>
      </w:pPr>
      <w:bookmarkStart w:id="0" w:name="_30j0zll" w:colFirst="0" w:colLast="0"/>
      <w:bookmarkStart w:id="1" w:name="_1fob9te" w:colFirst="0" w:colLast="0"/>
      <w:bookmarkStart w:id="2" w:name="_3znysh7" w:colFirst="0" w:colLast="0"/>
      <w:bookmarkEnd w:id="0"/>
      <w:bookmarkEnd w:id="1"/>
      <w:bookmarkEnd w:id="2"/>
      <w:r>
        <w:rPr>
          <w:rFonts w:ascii="Arial" w:eastAsia="Arial" w:hAnsi="Arial" w:cs="Arial"/>
          <w:sz w:val="24"/>
          <w:szCs w:val="24"/>
        </w:rPr>
        <w:t xml:space="preserve">Web accessibility is a necessary part of web design, allowing disabled users to access all information on the websites in question, regardless of their type of disability. This is also a legal requirement of the </w:t>
      </w:r>
      <w:hyperlink r:id="rId8">
        <w:r>
          <w:rPr>
            <w:rFonts w:ascii="Arial" w:eastAsia="Arial" w:hAnsi="Arial" w:cs="Arial"/>
            <w:color w:val="1155CC"/>
            <w:sz w:val="24"/>
            <w:szCs w:val="24"/>
            <w:u w:val="single"/>
          </w:rPr>
          <w:t>Equality Act 2010</w:t>
        </w:r>
      </w:hyperlink>
      <w:r>
        <w:rPr>
          <w:rFonts w:ascii="Arial" w:eastAsia="Arial" w:hAnsi="Arial" w:cs="Arial"/>
          <w:sz w:val="24"/>
          <w:szCs w:val="24"/>
        </w:rPr>
        <w:t>.</w:t>
      </w:r>
      <w:r w:rsidR="00E63303">
        <w:rPr>
          <w:rFonts w:ascii="Arial" w:eastAsia="Arial" w:hAnsi="Arial" w:cs="Arial"/>
          <w:sz w:val="24"/>
          <w:szCs w:val="24"/>
        </w:rPr>
        <w:t xml:space="preserve">  W3C has also released a set of guidelines, found here: </w:t>
      </w:r>
      <w:hyperlink r:id="rId9" w:history="1">
        <w:r w:rsidR="00E63303" w:rsidRPr="009A10BF">
          <w:rPr>
            <w:rStyle w:val="Hyperlink"/>
            <w:rFonts w:ascii="Arial" w:eastAsia="Arial" w:hAnsi="Arial" w:cs="Arial"/>
            <w:sz w:val="24"/>
            <w:szCs w:val="24"/>
          </w:rPr>
          <w:t>https://www.w3.org/TR/WCAG20/</w:t>
        </w:r>
      </w:hyperlink>
      <w:r w:rsidR="00E63303">
        <w:rPr>
          <w:rFonts w:ascii="Arial" w:eastAsia="Arial" w:hAnsi="Arial" w:cs="Arial"/>
          <w:sz w:val="24"/>
          <w:szCs w:val="24"/>
        </w:rPr>
        <w:t>, for designers’</w:t>
      </w:r>
      <w:r w:rsidR="00F17547">
        <w:rPr>
          <w:rFonts w:ascii="Arial" w:eastAsia="Arial" w:hAnsi="Arial" w:cs="Arial"/>
          <w:sz w:val="24"/>
          <w:szCs w:val="24"/>
        </w:rPr>
        <w:t xml:space="preserve"> and editors’ reference.</w:t>
      </w:r>
    </w:p>
    <w:p w14:paraId="3B5DF0CB" w14:textId="77777777" w:rsidR="001359CE" w:rsidRPr="00ED219A" w:rsidRDefault="00217A59">
      <w:pPr>
        <w:pStyle w:val="Normal1"/>
        <w:spacing w:after="200" w:line="240" w:lineRule="auto"/>
        <w:rPr>
          <w:rFonts w:ascii="Arial" w:eastAsia="Arial" w:hAnsi="Arial" w:cs="Arial"/>
          <w:sz w:val="24"/>
          <w:szCs w:val="24"/>
        </w:rPr>
      </w:pPr>
      <w:r>
        <w:rPr>
          <w:rFonts w:ascii="Arial" w:eastAsia="Arial" w:hAnsi="Arial" w:cs="Arial"/>
          <w:sz w:val="24"/>
          <w:szCs w:val="24"/>
        </w:rPr>
        <w:t xml:space="preserve">Additionally, </w:t>
      </w:r>
      <w:hyperlink r:id="rId10" w:history="1">
        <w:r w:rsidR="00365227" w:rsidRPr="00191B50">
          <w:rPr>
            <w:rStyle w:val="Hyperlink"/>
            <w:rFonts w:ascii="Arial" w:eastAsia="Arial" w:hAnsi="Arial" w:cs="Arial"/>
            <w:sz w:val="24"/>
            <w:szCs w:val="24"/>
          </w:rPr>
          <w:t>W3C</w:t>
        </w:r>
        <w:r w:rsidRPr="00191B50">
          <w:rPr>
            <w:rStyle w:val="Hyperlink"/>
            <w:rFonts w:ascii="Arial" w:eastAsia="Arial" w:hAnsi="Arial" w:cs="Arial"/>
            <w:sz w:val="24"/>
            <w:szCs w:val="24"/>
          </w:rPr>
          <w:t>’s Accessible Rich Internet Applications Suite (W3C-ARIA)</w:t>
        </w:r>
      </w:hyperlink>
      <w:r>
        <w:rPr>
          <w:rFonts w:ascii="Arial" w:eastAsia="Arial" w:hAnsi="Arial" w:cs="Arial"/>
          <w:sz w:val="24"/>
          <w:szCs w:val="24"/>
        </w:rPr>
        <w:t xml:space="preserve"> is</w:t>
      </w:r>
      <w:r w:rsidR="00191B50">
        <w:rPr>
          <w:rFonts w:ascii="Arial" w:eastAsia="Arial" w:hAnsi="Arial" w:cs="Arial"/>
          <w:sz w:val="24"/>
          <w:szCs w:val="24"/>
        </w:rPr>
        <w:t xml:space="preserve"> aimed at those wishing to include dynamic content in their websites</w:t>
      </w:r>
      <w:r w:rsidR="00333546">
        <w:rPr>
          <w:rFonts w:ascii="Arial" w:eastAsia="Arial" w:hAnsi="Arial" w:cs="Arial"/>
          <w:sz w:val="24"/>
          <w:szCs w:val="24"/>
        </w:rPr>
        <w:t>, such as widgets and pop-ups</w:t>
      </w:r>
      <w:r w:rsidR="00463C61">
        <w:rPr>
          <w:rFonts w:ascii="Arial" w:eastAsia="Arial" w:hAnsi="Arial" w:cs="Arial"/>
          <w:sz w:val="24"/>
          <w:szCs w:val="24"/>
        </w:rPr>
        <w:t xml:space="preserve">; there is a detailed document available for online viewing, found here: </w:t>
      </w:r>
      <w:hyperlink r:id="rId11" w:history="1">
        <w:r w:rsidR="00463C61" w:rsidRPr="009A10BF">
          <w:rPr>
            <w:rStyle w:val="Hyperlink"/>
            <w:rFonts w:ascii="Arial" w:eastAsia="Arial" w:hAnsi="Arial" w:cs="Arial"/>
            <w:sz w:val="24"/>
            <w:szCs w:val="24"/>
          </w:rPr>
          <w:t>https://www.w3.org/TR/wai-aria-practices</w:t>
        </w:r>
      </w:hyperlink>
      <w:r w:rsidR="00191B50">
        <w:rPr>
          <w:rFonts w:ascii="Arial" w:eastAsia="Arial" w:hAnsi="Arial" w:cs="Arial"/>
          <w:sz w:val="24"/>
          <w:szCs w:val="24"/>
        </w:rPr>
        <w:t>.</w:t>
      </w:r>
    </w:p>
    <w:p w14:paraId="1DEB5D9C" w14:textId="77777777" w:rsidR="001359CE" w:rsidRPr="00ED219A" w:rsidRDefault="00A967FA">
      <w:pPr>
        <w:pStyle w:val="Normal1"/>
        <w:spacing w:after="200" w:line="240" w:lineRule="auto"/>
        <w:rPr>
          <w:rFonts w:ascii="Arial" w:hAnsi="Arial" w:cs="Arial"/>
          <w:sz w:val="24"/>
          <w:szCs w:val="24"/>
        </w:rPr>
      </w:pPr>
      <w:bookmarkStart w:id="3" w:name="_2et92p0" w:colFirst="0" w:colLast="0"/>
      <w:bookmarkEnd w:id="3"/>
      <w:r>
        <w:rPr>
          <w:rFonts w:ascii="Arial" w:eastAsia="Arial" w:hAnsi="Arial" w:cs="Arial"/>
          <w:sz w:val="24"/>
          <w:szCs w:val="24"/>
        </w:rPr>
        <w:t>In this guide</w:t>
      </w:r>
      <w:r w:rsidR="00A56C93">
        <w:rPr>
          <w:rFonts w:ascii="Arial" w:eastAsia="Arial" w:hAnsi="Arial" w:cs="Arial"/>
          <w:sz w:val="24"/>
          <w:szCs w:val="24"/>
        </w:rPr>
        <w:t>,</w:t>
      </w:r>
      <w:r>
        <w:rPr>
          <w:rFonts w:ascii="Arial" w:eastAsia="Arial" w:hAnsi="Arial" w:cs="Arial"/>
          <w:sz w:val="24"/>
          <w:szCs w:val="24"/>
        </w:rPr>
        <w:t xml:space="preserve"> we have used many references to </w:t>
      </w:r>
      <w:r w:rsidR="00B80F95">
        <w:rPr>
          <w:rFonts w:ascii="Arial" w:eastAsia="Arial" w:hAnsi="Arial" w:cs="Arial"/>
          <w:sz w:val="24"/>
          <w:szCs w:val="24"/>
        </w:rPr>
        <w:t xml:space="preserve">the </w:t>
      </w:r>
      <w:hyperlink r:id="rId12" w:history="1">
        <w:r w:rsidR="00B80F95" w:rsidRPr="00B80F95">
          <w:rPr>
            <w:rStyle w:val="Hyperlink"/>
            <w:rFonts w:ascii="Arial" w:eastAsia="Arial" w:hAnsi="Arial" w:cs="Arial"/>
            <w:sz w:val="24"/>
            <w:szCs w:val="24"/>
          </w:rPr>
          <w:t>W3C Web Accessibility Initiative</w:t>
        </w:r>
      </w:hyperlink>
      <w:r w:rsidR="00B80F95">
        <w:rPr>
          <w:rFonts w:ascii="Arial" w:eastAsia="Arial" w:hAnsi="Arial" w:cs="Arial"/>
          <w:sz w:val="24"/>
          <w:szCs w:val="24"/>
        </w:rPr>
        <w:t>,</w:t>
      </w:r>
      <w:r>
        <w:rPr>
          <w:rFonts w:ascii="Arial" w:eastAsia="Arial" w:hAnsi="Arial" w:cs="Arial"/>
          <w:sz w:val="24"/>
          <w:szCs w:val="24"/>
        </w:rPr>
        <w:t xml:space="preserve"> amongst other sources, such as the B</w:t>
      </w:r>
      <w:r w:rsidR="00ED219A">
        <w:rPr>
          <w:rFonts w:ascii="Arial" w:eastAsia="Arial" w:hAnsi="Arial" w:cs="Arial"/>
          <w:sz w:val="24"/>
          <w:szCs w:val="24"/>
        </w:rPr>
        <w:t xml:space="preserve">ritish </w:t>
      </w:r>
      <w:r>
        <w:rPr>
          <w:rFonts w:ascii="Arial" w:eastAsia="Arial" w:hAnsi="Arial" w:cs="Arial"/>
          <w:sz w:val="24"/>
          <w:szCs w:val="24"/>
        </w:rPr>
        <w:t>D</w:t>
      </w:r>
      <w:r w:rsidR="00ED219A">
        <w:rPr>
          <w:rFonts w:ascii="Arial" w:eastAsia="Arial" w:hAnsi="Arial" w:cs="Arial"/>
          <w:sz w:val="24"/>
          <w:szCs w:val="24"/>
        </w:rPr>
        <w:t xml:space="preserve">yslexia </w:t>
      </w:r>
      <w:proofErr w:type="gramStart"/>
      <w:r>
        <w:rPr>
          <w:rFonts w:ascii="Arial" w:eastAsia="Arial" w:hAnsi="Arial" w:cs="Arial"/>
          <w:sz w:val="24"/>
          <w:szCs w:val="24"/>
        </w:rPr>
        <w:t>A</w:t>
      </w:r>
      <w:r w:rsidR="00ED219A">
        <w:rPr>
          <w:rFonts w:ascii="Arial" w:eastAsia="Arial" w:hAnsi="Arial" w:cs="Arial"/>
          <w:sz w:val="24"/>
          <w:szCs w:val="24"/>
        </w:rPr>
        <w:t xml:space="preserve">ssociation </w:t>
      </w:r>
      <w:r>
        <w:rPr>
          <w:rFonts w:ascii="Arial" w:eastAsia="Arial" w:hAnsi="Arial" w:cs="Arial"/>
          <w:sz w:val="24"/>
          <w:szCs w:val="24"/>
        </w:rPr>
        <w:t xml:space="preserve"> and</w:t>
      </w:r>
      <w:proofErr w:type="gramEnd"/>
      <w:r>
        <w:rPr>
          <w:rFonts w:ascii="Arial" w:eastAsia="Arial" w:hAnsi="Arial" w:cs="Arial"/>
          <w:sz w:val="24"/>
          <w:szCs w:val="24"/>
        </w:rPr>
        <w:t xml:space="preserve"> the</w:t>
      </w:r>
      <w:r w:rsidR="008A3F0D">
        <w:rPr>
          <w:rFonts w:ascii="Arial" w:eastAsia="Arial" w:hAnsi="Arial" w:cs="Arial"/>
          <w:sz w:val="24"/>
          <w:szCs w:val="24"/>
        </w:rPr>
        <w:t xml:space="preserve"> </w:t>
      </w:r>
      <w:hyperlink r:id="rId13" w:history="1">
        <w:r w:rsidR="008A3F0D" w:rsidRPr="00ED219A">
          <w:rPr>
            <w:rStyle w:val="Hyperlink"/>
            <w:rFonts w:ascii="Arial" w:hAnsi="Arial" w:cs="Arial"/>
            <w:sz w:val="24"/>
            <w:szCs w:val="24"/>
          </w:rPr>
          <w:t>Royal National Institute of Blind People</w:t>
        </w:r>
        <w:r w:rsidRPr="00365227">
          <w:rPr>
            <w:rStyle w:val="Hyperlink"/>
            <w:rFonts w:ascii="Arial" w:eastAsia="Arial" w:hAnsi="Arial" w:cs="Arial"/>
            <w:sz w:val="24"/>
            <w:szCs w:val="24"/>
          </w:rPr>
          <w:t xml:space="preserve"> </w:t>
        </w:r>
        <w:r w:rsidR="008A3F0D" w:rsidRPr="00365227">
          <w:rPr>
            <w:rStyle w:val="Hyperlink"/>
            <w:rFonts w:ascii="Arial" w:eastAsia="Arial" w:hAnsi="Arial" w:cs="Arial"/>
            <w:sz w:val="24"/>
            <w:szCs w:val="24"/>
          </w:rPr>
          <w:t>(</w:t>
        </w:r>
        <w:r w:rsidRPr="00365227">
          <w:rPr>
            <w:rStyle w:val="Hyperlink"/>
            <w:rFonts w:ascii="Arial" w:eastAsia="Arial" w:hAnsi="Arial" w:cs="Arial"/>
            <w:sz w:val="24"/>
            <w:szCs w:val="24"/>
          </w:rPr>
          <w:t>RNIB</w:t>
        </w:r>
        <w:r w:rsidR="008A3F0D" w:rsidRPr="00365227">
          <w:rPr>
            <w:rStyle w:val="Hyperlink"/>
            <w:rFonts w:ascii="Arial" w:eastAsia="Arial" w:hAnsi="Arial" w:cs="Arial"/>
            <w:sz w:val="24"/>
            <w:szCs w:val="24"/>
          </w:rPr>
          <w:t>)</w:t>
        </w:r>
      </w:hyperlink>
      <w:r w:rsidRPr="008A3F0D">
        <w:rPr>
          <w:rFonts w:ascii="Arial" w:eastAsia="Arial" w:hAnsi="Arial" w:cs="Arial"/>
          <w:sz w:val="24"/>
          <w:szCs w:val="24"/>
        </w:rPr>
        <w:t>.</w:t>
      </w:r>
    </w:p>
    <w:p w14:paraId="6972F68C" w14:textId="77777777" w:rsidR="001359CE" w:rsidRDefault="00A967FA">
      <w:pPr>
        <w:pStyle w:val="Normal1"/>
        <w:spacing w:after="200" w:line="240" w:lineRule="auto"/>
      </w:pPr>
      <w:bookmarkStart w:id="4" w:name="_tyjcwt" w:colFirst="0" w:colLast="0"/>
      <w:bookmarkEnd w:id="4"/>
      <w:r>
        <w:rPr>
          <w:rFonts w:ascii="Arial" w:eastAsia="Arial" w:hAnsi="Arial" w:cs="Arial"/>
          <w:sz w:val="24"/>
          <w:szCs w:val="24"/>
        </w:rPr>
        <w:t>More detailed information can be found on the following sites:</w:t>
      </w:r>
    </w:p>
    <w:p w14:paraId="7A6940A2" w14:textId="77777777" w:rsidR="001359CE" w:rsidRDefault="00C15872" w:rsidP="00ED219A">
      <w:pPr>
        <w:pStyle w:val="Normal1"/>
        <w:spacing w:after="200" w:line="240" w:lineRule="auto"/>
      </w:pPr>
      <w:hyperlink r:id="rId14">
        <w:r w:rsidR="00A967FA">
          <w:rPr>
            <w:rFonts w:ascii="Arial" w:eastAsia="Arial" w:hAnsi="Arial" w:cs="Arial"/>
            <w:color w:val="0000FF"/>
            <w:sz w:val="24"/>
            <w:szCs w:val="24"/>
            <w:u w:val="single"/>
          </w:rPr>
          <w:t>http://www.w3.org/WAI/eval/preliminary.html</w:t>
        </w:r>
      </w:hyperlink>
    </w:p>
    <w:p w14:paraId="32E176A5" w14:textId="77777777" w:rsidR="001359CE" w:rsidRDefault="00A967FA" w:rsidP="00ED219A">
      <w:pPr>
        <w:pStyle w:val="Normal1"/>
        <w:spacing w:after="200" w:line="240" w:lineRule="auto"/>
      </w:pPr>
      <w:r>
        <w:rPr>
          <w:rFonts w:ascii="Arial" w:eastAsia="Arial" w:hAnsi="Arial" w:cs="Arial"/>
          <w:sz w:val="24"/>
          <w:szCs w:val="24"/>
        </w:rPr>
        <w:t>The following are starting points for gauging the accessibility of your site. This is not exhaustive</w:t>
      </w:r>
      <w:r w:rsidR="00FA28B4">
        <w:rPr>
          <w:rFonts w:ascii="Arial" w:eastAsia="Arial" w:hAnsi="Arial" w:cs="Arial"/>
          <w:sz w:val="24"/>
          <w:szCs w:val="24"/>
        </w:rPr>
        <w:t>,</w:t>
      </w:r>
      <w:r>
        <w:rPr>
          <w:rFonts w:ascii="Arial" w:eastAsia="Arial" w:hAnsi="Arial" w:cs="Arial"/>
          <w:sz w:val="24"/>
          <w:szCs w:val="24"/>
        </w:rPr>
        <w:t xml:space="preserve"> but will give you some idea of what you need to consider.</w:t>
      </w:r>
    </w:p>
    <w:p w14:paraId="0E917215" w14:textId="77777777" w:rsidR="001359CE" w:rsidRDefault="00A967FA" w:rsidP="00ED219A">
      <w:pPr>
        <w:pStyle w:val="Normal1"/>
        <w:spacing w:after="200" w:line="240" w:lineRule="auto"/>
      </w:pPr>
      <w:r>
        <w:rPr>
          <w:rFonts w:ascii="Arial" w:eastAsia="Arial" w:hAnsi="Arial" w:cs="Arial"/>
          <w:i/>
        </w:rPr>
        <w:t>The definition of a disability is a person who ‘has a physical or mental impairment which has a substantial and long-term adverse effect on their ability to carry out normal day-to-day activities.’</w:t>
      </w:r>
      <w:r>
        <w:rPr>
          <w:rFonts w:ascii="Arial" w:eastAsia="Arial" w:hAnsi="Arial" w:cs="Arial"/>
        </w:rPr>
        <w:t xml:space="preserve"> (Equality Act 2010)</w:t>
      </w:r>
    </w:p>
    <w:p w14:paraId="7CD256CF" w14:textId="77777777" w:rsidR="001359CE" w:rsidRDefault="00A967FA" w:rsidP="00ED219A">
      <w:pPr>
        <w:pStyle w:val="Normal1"/>
        <w:spacing w:after="200" w:line="240" w:lineRule="auto"/>
      </w:pPr>
      <w:r>
        <w:rPr>
          <w:rFonts w:ascii="Arial" w:eastAsia="Arial" w:hAnsi="Arial" w:cs="Arial"/>
          <w:i/>
        </w:rPr>
        <w:t>‘The duty to make adjustments in education (DDA Part 4) and in providing services (DDA Part 3) is an anticipatory one.  This means that organisations should continually anticipate the general requirements of disabled people with a wide range of impairments and health conditions rather than simply waiting until a disabled person requests a particular adjustment.’</w:t>
      </w:r>
    </w:p>
    <w:p w14:paraId="2C593278" w14:textId="77777777" w:rsidR="001359CE" w:rsidRDefault="00561879" w:rsidP="00ED219A">
      <w:pPr>
        <w:spacing w:line="240" w:lineRule="auto"/>
        <w:rPr>
          <w:rFonts w:ascii="Arial" w:eastAsia="Arial" w:hAnsi="Arial" w:cs="Arial"/>
          <w:b/>
          <w:sz w:val="28"/>
          <w:szCs w:val="28"/>
        </w:rPr>
      </w:pPr>
      <w:r>
        <w:rPr>
          <w:rFonts w:ascii="Arial" w:eastAsia="Arial" w:hAnsi="Arial" w:cs="Arial"/>
          <w:b/>
          <w:sz w:val="28"/>
          <w:szCs w:val="28"/>
        </w:rPr>
        <w:br w:type="page"/>
      </w:r>
    </w:p>
    <w:p w14:paraId="74F1F564" w14:textId="77777777" w:rsidR="001359CE" w:rsidRPr="000235D2" w:rsidRDefault="00E45A81" w:rsidP="00786FAD">
      <w:pPr>
        <w:pStyle w:val="Heading10"/>
      </w:pPr>
      <w:bookmarkStart w:id="5" w:name="_Toc460586351"/>
      <w:r w:rsidRPr="00ED219A">
        <w:t>Range of Abilities and Quick Tips</w:t>
      </w:r>
      <w:bookmarkEnd w:id="5"/>
    </w:p>
    <w:p w14:paraId="015FE854" w14:textId="77777777" w:rsidR="001359CE" w:rsidRDefault="00A967FA">
      <w:pPr>
        <w:pStyle w:val="Normal1"/>
        <w:spacing w:after="200" w:line="240" w:lineRule="auto"/>
      </w:pPr>
      <w:r>
        <w:rPr>
          <w:rFonts w:ascii="Arial" w:eastAsia="Arial" w:hAnsi="Arial" w:cs="Arial"/>
          <w:sz w:val="24"/>
          <w:szCs w:val="24"/>
        </w:rPr>
        <w:t>Disability can cover a multitude of conditions and includes those of auditory, cognitive, neurological, physical, oral and visual types.  Some disabilities may occur from birth, be caused by illness or accident, and some are age-related.</w:t>
      </w:r>
    </w:p>
    <w:p w14:paraId="5760A0AD" w14:textId="77777777" w:rsidR="001359CE" w:rsidRDefault="00A967FA">
      <w:pPr>
        <w:pStyle w:val="Normal1"/>
        <w:spacing w:after="200" w:line="240" w:lineRule="auto"/>
      </w:pPr>
      <w:r>
        <w:rPr>
          <w:rFonts w:ascii="Arial" w:eastAsia="Arial" w:hAnsi="Arial" w:cs="Arial"/>
          <w:sz w:val="24"/>
          <w:szCs w:val="24"/>
        </w:rPr>
        <w:t>Each individual is unique. People have diverse abilities, skills, tools, preferences, and expectations that can impact how they use the Web.</w:t>
      </w:r>
    </w:p>
    <w:p w14:paraId="3100F59A" w14:textId="77777777" w:rsidR="001359CE" w:rsidRDefault="00A967FA">
      <w:pPr>
        <w:pStyle w:val="Normal1"/>
        <w:spacing w:after="200" w:line="240" w:lineRule="auto"/>
      </w:pPr>
      <w:r>
        <w:rPr>
          <w:rFonts w:ascii="Arial" w:eastAsia="Arial" w:hAnsi="Arial" w:cs="Arial"/>
          <w:sz w:val="24"/>
          <w:szCs w:val="24"/>
        </w:rPr>
        <w:t>Websites and web tools that are designed for people with a broad range of abilities benefit everyone, including people without disabilities. So, designing a site that is accessible will also make it usable, leading to more people being able to access your site and its data, which will ultimately increase take-up of your service.  It is therefore important to consider the broad diversity of functional needs, rather than to categorize people according to medical classifications.</w:t>
      </w:r>
    </w:p>
    <w:p w14:paraId="0CDAD157" w14:textId="77777777" w:rsidR="001359CE" w:rsidRPr="00057886" w:rsidRDefault="00E45A81" w:rsidP="00786FAD">
      <w:pPr>
        <w:pStyle w:val="Heading10"/>
      </w:pPr>
      <w:bookmarkStart w:id="6" w:name="_Toc460586352"/>
      <w:r w:rsidRPr="00057886">
        <w:t>Auditory Disability (D/deafness)</w:t>
      </w:r>
      <w:bookmarkEnd w:id="6"/>
    </w:p>
    <w:p w14:paraId="419DB984" w14:textId="77777777" w:rsidR="001359CE" w:rsidRDefault="00A967FA">
      <w:pPr>
        <w:pStyle w:val="Normal1"/>
        <w:spacing w:after="200" w:line="240" w:lineRule="auto"/>
      </w:pPr>
      <w:r>
        <w:rPr>
          <w:rFonts w:ascii="Arial" w:eastAsia="Arial" w:hAnsi="Arial" w:cs="Arial"/>
          <w:sz w:val="24"/>
          <w:szCs w:val="24"/>
        </w:rPr>
        <w:t>Consideration is needed with all audio content on websites.  Make sure to provide an alternative format, be it captions, transcripts, sign language, or ideally all three.  Web applications should not rely entirely on voice interaction, such as training materials or podcasts.  Media players need to display captions and allow the user to adjust text size and colour, as well as having volume controls for the audio content.</w:t>
      </w:r>
    </w:p>
    <w:p w14:paraId="5AE2DEA9" w14:textId="77777777" w:rsidR="001359CE" w:rsidRDefault="00E45A81" w:rsidP="00ED219A">
      <w:pPr>
        <w:pStyle w:val="Heading20"/>
      </w:pPr>
      <w:bookmarkStart w:id="7" w:name="_Toc460586353"/>
      <w:r w:rsidRPr="00ED219A">
        <w:t>Cognitive and Neurological Disability</w:t>
      </w:r>
      <w:bookmarkEnd w:id="7"/>
    </w:p>
    <w:p w14:paraId="4C84CDD7" w14:textId="77777777" w:rsidR="001359CE" w:rsidRDefault="00A967FA">
      <w:pPr>
        <w:pStyle w:val="Normal1"/>
        <w:spacing w:after="200" w:line="240" w:lineRule="auto"/>
      </w:pPr>
      <w:r>
        <w:rPr>
          <w:rFonts w:ascii="Arial" w:eastAsia="Arial" w:hAnsi="Arial" w:cs="Arial"/>
          <w:sz w:val="24"/>
          <w:szCs w:val="24"/>
        </w:rPr>
        <w:t>Due to concentration, scanning, and short-term memory issues, it is vital to make sure that your website is easy to navigate, has clear layouts, and moving, flashing, or flickering content is avoided.  Language should be straightforward, fonts should not be cramped, and good spacing should be standard.</w:t>
      </w:r>
    </w:p>
    <w:p w14:paraId="1DD97FC8" w14:textId="77777777" w:rsidR="001359CE" w:rsidRDefault="00E45A81" w:rsidP="00ED219A">
      <w:pPr>
        <w:pStyle w:val="Heading20"/>
      </w:pPr>
      <w:bookmarkStart w:id="8" w:name="_Toc460586354"/>
      <w:r w:rsidRPr="00ED219A">
        <w:t>Physical Disability</w:t>
      </w:r>
      <w:bookmarkEnd w:id="8"/>
    </w:p>
    <w:p w14:paraId="3C07EADB" w14:textId="77777777" w:rsidR="001359CE" w:rsidRDefault="00A967FA">
      <w:pPr>
        <w:pStyle w:val="Normal1"/>
        <w:spacing w:after="200" w:line="240" w:lineRule="auto"/>
      </w:pPr>
      <w:r>
        <w:rPr>
          <w:rFonts w:ascii="Arial" w:eastAsia="Arial" w:hAnsi="Arial" w:cs="Arial"/>
          <w:sz w:val="24"/>
          <w:szCs w:val="24"/>
        </w:rPr>
        <w:t>Avoid overly complex navigation systems and page functions, and remove any time limits for form-filling, to allow the user sufficient time to complete the task without additional stress.</w:t>
      </w:r>
    </w:p>
    <w:p w14:paraId="16C9AD2D" w14:textId="77777777" w:rsidR="001359CE" w:rsidRDefault="00E45A81" w:rsidP="00ED219A">
      <w:pPr>
        <w:pStyle w:val="Heading20"/>
      </w:pPr>
      <w:bookmarkStart w:id="9" w:name="_Toc460586355"/>
      <w:r w:rsidRPr="00ED219A">
        <w:t>Speech Difficulties</w:t>
      </w:r>
      <w:bookmarkEnd w:id="9"/>
    </w:p>
    <w:p w14:paraId="5205541D" w14:textId="77777777" w:rsidR="001359CE" w:rsidRDefault="00A967FA">
      <w:pPr>
        <w:pStyle w:val="Normal1"/>
        <w:spacing w:after="200" w:line="240" w:lineRule="auto"/>
      </w:pPr>
      <w:r>
        <w:rPr>
          <w:rFonts w:ascii="Arial" w:eastAsia="Arial" w:hAnsi="Arial" w:cs="Arial"/>
          <w:sz w:val="24"/>
          <w:szCs w:val="24"/>
        </w:rPr>
        <w:t>Avoid applications that rely on voice-only interactions; instead, offer other methods of communication besides telephone numbers.</w:t>
      </w:r>
    </w:p>
    <w:p w14:paraId="3178C24A" w14:textId="77777777" w:rsidR="001359CE" w:rsidRDefault="00E45A81" w:rsidP="00ED219A">
      <w:pPr>
        <w:pStyle w:val="Heading20"/>
      </w:pPr>
      <w:bookmarkStart w:id="10" w:name="_Toc460586356"/>
      <w:r w:rsidRPr="00ED219A">
        <w:t>Visual Disability</w:t>
      </w:r>
      <w:bookmarkEnd w:id="10"/>
    </w:p>
    <w:p w14:paraId="00C25DFD" w14:textId="77777777" w:rsidR="001359CE" w:rsidRDefault="00A967FA" w:rsidP="00ED219A">
      <w:pPr>
        <w:spacing w:line="240" w:lineRule="auto"/>
        <w:rPr>
          <w:rFonts w:ascii="Arial" w:eastAsia="Arial" w:hAnsi="Arial" w:cs="Arial"/>
          <w:b/>
          <w:color w:val="4F81BD"/>
          <w:sz w:val="28"/>
          <w:szCs w:val="28"/>
        </w:rPr>
      </w:pPr>
      <w:r>
        <w:rPr>
          <w:rFonts w:ascii="Arial" w:eastAsia="Arial" w:hAnsi="Arial" w:cs="Arial"/>
          <w:sz w:val="24"/>
          <w:szCs w:val="24"/>
        </w:rPr>
        <w:t xml:space="preserve">Ensure that all components of your website have text alternatives (see next section), that video content has audio alternatives, and that the site has simple navigation systems.  Be aware of issues with colours and fonts, for those with visual impairments that still have some degree of sight, for whom contrast and clearly-spaced characters may be of particular importance.  Avoid red, green, and pink, for the colour-blind, and ensure there is sufficient contrast between the foreground and background colours.  Make sure that your website provides full keyboard support for screen-readers such as </w:t>
      </w:r>
      <w:hyperlink r:id="rId15">
        <w:r>
          <w:rPr>
            <w:rFonts w:ascii="Arial" w:eastAsia="Arial" w:hAnsi="Arial" w:cs="Arial"/>
            <w:color w:val="1155CC"/>
            <w:sz w:val="24"/>
            <w:szCs w:val="24"/>
            <w:u w:val="single"/>
          </w:rPr>
          <w:t>JAWS</w:t>
        </w:r>
      </w:hyperlink>
      <w:r>
        <w:rPr>
          <w:rFonts w:ascii="Arial" w:eastAsia="Arial" w:hAnsi="Arial" w:cs="Arial"/>
          <w:sz w:val="24"/>
          <w:szCs w:val="24"/>
        </w:rPr>
        <w:t xml:space="preserve"> (Job Access With Speech).  Also avoid the use of images with text superimposed onto the background graphic, which are no more helpful to screen-reader users than images without text.</w:t>
      </w:r>
      <w:bookmarkStart w:id="11" w:name="_3dy6vkm" w:colFirst="0" w:colLast="0"/>
      <w:bookmarkEnd w:id="11"/>
      <w:r w:rsidR="00561879">
        <w:rPr>
          <w:rFonts w:ascii="Arial" w:eastAsia="Arial" w:hAnsi="Arial" w:cs="Arial"/>
          <w:sz w:val="28"/>
          <w:szCs w:val="28"/>
        </w:rPr>
        <w:br w:type="page"/>
      </w:r>
    </w:p>
    <w:p w14:paraId="3B9C62DD" w14:textId="77777777" w:rsidR="001359CE" w:rsidRPr="000235D2" w:rsidRDefault="00A967FA" w:rsidP="00786FAD">
      <w:pPr>
        <w:pStyle w:val="Heading10"/>
      </w:pPr>
      <w:bookmarkStart w:id="12" w:name="_Toc460586357"/>
      <w:r w:rsidRPr="000235D2">
        <w:t>Image Text Alternatives ("alt text")</w:t>
      </w:r>
      <w:bookmarkEnd w:id="12"/>
    </w:p>
    <w:p w14:paraId="79899BB7" w14:textId="77777777" w:rsidR="008D5D13" w:rsidRDefault="00A967FA" w:rsidP="00B138CA">
      <w:pPr>
        <w:pStyle w:val="Normal1"/>
        <w:spacing w:after="200" w:line="240" w:lineRule="auto"/>
      </w:pPr>
      <w:r>
        <w:rPr>
          <w:rFonts w:ascii="Arial" w:eastAsia="Arial" w:hAnsi="Arial" w:cs="Arial"/>
          <w:sz w:val="24"/>
          <w:szCs w:val="24"/>
        </w:rPr>
        <w:t xml:space="preserve">Text alternatives ("alt text") convey the purpose of images, describing or explaining them in context. Text alternatives are used by people who have a visual impairment, e.g. people who are blind and use screen-readers can hear the alt text read out. </w:t>
      </w:r>
    </w:p>
    <w:p w14:paraId="2F27A235" w14:textId="77777777" w:rsidR="001359CE" w:rsidRDefault="00A967FA">
      <w:pPr>
        <w:pStyle w:val="Normal1"/>
        <w:spacing w:after="200" w:line="240" w:lineRule="auto"/>
      </w:pPr>
      <w:r>
        <w:rPr>
          <w:rFonts w:ascii="Arial" w:eastAsia="Arial" w:hAnsi="Arial" w:cs="Arial"/>
          <w:i/>
        </w:rPr>
        <w:t xml:space="preserve">‘The text should be functional and provide an equivalent user-experience, not necessarily describe the image. (For example, appropriate text alternative for a search button </w:t>
      </w:r>
      <w:r>
        <w:rPr>
          <w:noProof/>
        </w:rPr>
        <w:drawing>
          <wp:inline distT="0" distB="0" distL="0" distR="0" wp14:anchorId="2F51401F" wp14:editId="7A20BCBE">
            <wp:extent cx="342900" cy="228600"/>
            <wp:effectExtent l="0" t="0" r="0" b="0"/>
            <wp:docPr id="6" name="image14.png" descr="search icon"/>
            <wp:cNvGraphicFramePr/>
            <a:graphic xmlns:a="http://schemas.openxmlformats.org/drawingml/2006/main">
              <a:graphicData uri="http://schemas.openxmlformats.org/drawingml/2006/picture">
                <pic:pic xmlns:pic="http://schemas.openxmlformats.org/drawingml/2006/picture">
                  <pic:nvPicPr>
                    <pic:cNvPr id="6" name="image14.png" descr="search icon"/>
                    <pic:cNvPicPr preferRelativeResize="0"/>
                  </pic:nvPicPr>
                  <pic:blipFill>
                    <a:blip r:embed="rId16" cstate="print"/>
                    <a:srcRect/>
                    <a:stretch>
                      <a:fillRect/>
                    </a:stretch>
                  </pic:blipFill>
                  <pic:spPr>
                    <a:xfrm>
                      <a:off x="0" y="0"/>
                      <a:ext cx="342900" cy="228600"/>
                    </a:xfrm>
                    <a:prstGeom prst="rect">
                      <a:avLst/>
                    </a:prstGeom>
                    <a:ln/>
                  </pic:spPr>
                </pic:pic>
              </a:graphicData>
            </a:graphic>
          </wp:inline>
        </w:drawing>
      </w:r>
      <w:r>
        <w:rPr>
          <w:rFonts w:ascii="Arial" w:eastAsia="Arial" w:hAnsi="Arial" w:cs="Arial"/>
          <w:i/>
        </w:rPr>
        <w:t>would be "search", not "magnifying glass".)</w:t>
      </w:r>
    </w:p>
    <w:p w14:paraId="1E86A64B" w14:textId="77777777" w:rsidR="001359CE" w:rsidRDefault="00A967FA" w:rsidP="00ED219A">
      <w:pPr>
        <w:pStyle w:val="Normal1"/>
        <w:spacing w:after="200" w:line="240" w:lineRule="auto"/>
      </w:pPr>
      <w:r>
        <w:rPr>
          <w:rFonts w:ascii="Arial" w:eastAsia="Arial" w:hAnsi="Arial" w:cs="Arial"/>
          <w:i/>
        </w:rPr>
        <w:t>You don't usually see the alt text on a web page, it is in the web page markup (like this: &lt;</w:t>
      </w:r>
      <w:proofErr w:type="spellStart"/>
      <w:r>
        <w:rPr>
          <w:rFonts w:ascii="Arial" w:eastAsia="Arial" w:hAnsi="Arial" w:cs="Arial"/>
          <w:i/>
        </w:rPr>
        <w:t>img</w:t>
      </w:r>
      <w:proofErr w:type="spellEnd"/>
      <w:r>
        <w:rPr>
          <w:rFonts w:ascii="Arial" w:eastAsia="Arial" w:hAnsi="Arial" w:cs="Arial"/>
          <w:i/>
        </w:rPr>
        <w:t xml:space="preserve"> </w:t>
      </w:r>
      <w:proofErr w:type="spellStart"/>
      <w:r>
        <w:rPr>
          <w:rFonts w:ascii="Arial" w:eastAsia="Arial" w:hAnsi="Arial" w:cs="Arial"/>
          <w:i/>
        </w:rPr>
        <w:t>src</w:t>
      </w:r>
      <w:proofErr w:type="spellEnd"/>
      <w:r>
        <w:rPr>
          <w:rFonts w:ascii="Arial" w:eastAsia="Arial" w:hAnsi="Arial" w:cs="Arial"/>
          <w:i/>
        </w:rPr>
        <w:t>="pointer_to_image.png" alt="here's where the alternative text goes"&gt;). Every image should include alt in the markup.’</w:t>
      </w:r>
    </w:p>
    <w:p w14:paraId="2EA65953" w14:textId="77777777" w:rsidR="001359CE" w:rsidRPr="00ED219A" w:rsidRDefault="00A967FA" w:rsidP="00ED219A">
      <w:pPr>
        <w:pStyle w:val="Normal1"/>
        <w:spacing w:after="200" w:line="240" w:lineRule="auto"/>
        <w:rPr>
          <w:lang w:val="fr-FR"/>
        </w:rPr>
      </w:pPr>
      <w:r w:rsidRPr="00ED219A">
        <w:rPr>
          <w:rFonts w:ascii="Arial" w:eastAsia="Arial" w:hAnsi="Arial" w:cs="Arial"/>
          <w:i/>
          <w:lang w:val="fr-FR"/>
        </w:rPr>
        <w:t xml:space="preserve">(Source: </w:t>
      </w:r>
      <w:hyperlink r:id="rId17">
        <w:r w:rsidRPr="00ED219A">
          <w:rPr>
            <w:rFonts w:ascii="Arial" w:eastAsia="Arial" w:hAnsi="Arial" w:cs="Arial"/>
            <w:i/>
            <w:color w:val="0000FF"/>
            <w:u w:val="single"/>
            <w:lang w:val="fr-FR"/>
          </w:rPr>
          <w:t>http://www.w3.org/WAI/eval/preliminary.html</w:t>
        </w:r>
      </w:hyperlink>
      <w:r w:rsidRPr="00ED219A">
        <w:rPr>
          <w:rFonts w:ascii="Arial" w:eastAsia="Arial" w:hAnsi="Arial" w:cs="Arial"/>
          <w:i/>
          <w:lang w:val="fr-FR"/>
        </w:rPr>
        <w:t>)</w:t>
      </w:r>
    </w:p>
    <w:p w14:paraId="3EBD82F8" w14:textId="77777777" w:rsidR="001359CE" w:rsidRDefault="00A967FA" w:rsidP="00ED219A">
      <w:pPr>
        <w:pStyle w:val="Normal1"/>
        <w:spacing w:after="200" w:line="240" w:lineRule="auto"/>
      </w:pPr>
      <w:r>
        <w:rPr>
          <w:rFonts w:ascii="Arial" w:eastAsia="Arial" w:hAnsi="Arial" w:cs="Arial"/>
          <w:sz w:val="24"/>
          <w:szCs w:val="24"/>
        </w:rPr>
        <w:t xml:space="preserve">There are automated tests that can tell you if </w:t>
      </w:r>
      <w:r>
        <w:rPr>
          <w:rFonts w:ascii="Arial" w:eastAsia="Arial" w:hAnsi="Arial" w:cs="Arial"/>
          <w:i/>
          <w:sz w:val="24"/>
          <w:szCs w:val="24"/>
        </w:rPr>
        <w:t>alt</w:t>
      </w:r>
      <w:r>
        <w:rPr>
          <w:rFonts w:ascii="Arial" w:eastAsia="Arial" w:hAnsi="Arial" w:cs="Arial"/>
          <w:sz w:val="24"/>
          <w:szCs w:val="24"/>
        </w:rPr>
        <w:t xml:space="preserve"> is missing. The next section will provide more information. You will however need to check the description against the context in which the image is placed.</w:t>
      </w:r>
    </w:p>
    <w:p w14:paraId="07563851" w14:textId="77777777" w:rsidR="001359CE" w:rsidRDefault="00E45A81" w:rsidP="00ED219A">
      <w:pPr>
        <w:pStyle w:val="Heading20"/>
      </w:pPr>
      <w:bookmarkStart w:id="13" w:name="_Toc460586358"/>
      <w:r w:rsidRPr="00ED219A">
        <w:t>Tips for Appropriate “alt text”</w:t>
      </w:r>
      <w:bookmarkEnd w:id="13"/>
    </w:p>
    <w:p w14:paraId="11BB3533" w14:textId="77777777" w:rsidR="008D5D13" w:rsidRDefault="00A967FA" w:rsidP="00B138CA">
      <w:pPr>
        <w:pStyle w:val="Normal1"/>
        <w:numPr>
          <w:ilvl w:val="0"/>
          <w:numId w:val="6"/>
        </w:numPr>
        <w:spacing w:after="200" w:line="240" w:lineRule="auto"/>
        <w:ind w:hanging="360"/>
      </w:pPr>
      <w:r>
        <w:rPr>
          <w:rFonts w:ascii="Arial" w:eastAsia="Arial" w:hAnsi="Arial" w:cs="Arial"/>
          <w:sz w:val="24"/>
          <w:szCs w:val="24"/>
        </w:rPr>
        <w:t>The text needs to convey the same meaning as the image. So if someone is unable to see the image, they get the important information about the image in the alternative text. For example, for an image of a cake on a cookery website, the alt text might include the type of cake; however, the same image on a hotel website may be there just to make the page more interesting, and the image might not need any complex alt text. One way to help think about appropriate alt text is: if you were describing the image to someone over the phone how would you do that?</w:t>
      </w:r>
    </w:p>
    <w:p w14:paraId="55F49ABA" w14:textId="77777777" w:rsidR="001359CE" w:rsidRDefault="00A967FA">
      <w:pPr>
        <w:pStyle w:val="Normal1"/>
        <w:numPr>
          <w:ilvl w:val="0"/>
          <w:numId w:val="6"/>
        </w:numPr>
        <w:spacing w:after="200" w:line="240" w:lineRule="auto"/>
        <w:ind w:hanging="360"/>
      </w:pPr>
      <w:r>
        <w:rPr>
          <w:rFonts w:ascii="Arial" w:eastAsia="Arial" w:hAnsi="Arial" w:cs="Arial"/>
          <w:sz w:val="24"/>
          <w:szCs w:val="24"/>
        </w:rPr>
        <w:t xml:space="preserve">Functional images need alt text that is the functional equivalent. The reader needs to know what they </w:t>
      </w:r>
      <w:proofErr w:type="spellStart"/>
      <w:r>
        <w:rPr>
          <w:rFonts w:ascii="Arial" w:eastAsia="Arial" w:hAnsi="Arial" w:cs="Arial"/>
          <w:sz w:val="24"/>
          <w:szCs w:val="24"/>
        </w:rPr>
        <w:t>do</w:t>
      </w:r>
      <w:r w:rsidR="001C2E60">
        <w:rPr>
          <w:rFonts w:ascii="Arial" w:eastAsia="Arial" w:hAnsi="Arial" w:cs="Arial"/>
          <w:sz w:val="24"/>
          <w:szCs w:val="24"/>
        </w:rPr>
        <w:t>;f</w:t>
      </w:r>
      <w:r>
        <w:rPr>
          <w:rFonts w:ascii="Arial" w:eastAsia="Arial" w:hAnsi="Arial" w:cs="Arial"/>
          <w:sz w:val="24"/>
          <w:szCs w:val="24"/>
        </w:rPr>
        <w:t>or</w:t>
      </w:r>
      <w:proofErr w:type="spellEnd"/>
      <w:r>
        <w:rPr>
          <w:rFonts w:ascii="Arial" w:eastAsia="Arial" w:hAnsi="Arial" w:cs="Arial"/>
          <w:sz w:val="24"/>
          <w:szCs w:val="24"/>
        </w:rPr>
        <w:t xml:space="preserve"> example, a submit button.</w:t>
      </w:r>
    </w:p>
    <w:p w14:paraId="23E0AA10" w14:textId="77777777" w:rsidR="001359CE" w:rsidRDefault="00A967FA">
      <w:pPr>
        <w:pStyle w:val="Normal1"/>
        <w:numPr>
          <w:ilvl w:val="0"/>
          <w:numId w:val="6"/>
        </w:numPr>
        <w:spacing w:after="200" w:line="240" w:lineRule="auto"/>
        <w:ind w:hanging="360"/>
      </w:pPr>
      <w:r>
        <w:rPr>
          <w:rFonts w:ascii="Arial" w:eastAsia="Arial" w:hAnsi="Arial" w:cs="Arial"/>
          <w:sz w:val="24"/>
          <w:szCs w:val="24"/>
        </w:rPr>
        <w:t>If there is text in the image — for example, in an image of a poster — that text needs to be included in the alt text.</w:t>
      </w:r>
    </w:p>
    <w:p w14:paraId="7CE8EF24" w14:textId="77777777" w:rsidR="001359CE" w:rsidRDefault="00A967FA">
      <w:pPr>
        <w:pStyle w:val="Normal1"/>
        <w:numPr>
          <w:ilvl w:val="0"/>
          <w:numId w:val="6"/>
        </w:numPr>
        <w:spacing w:after="200" w:line="240" w:lineRule="auto"/>
        <w:ind w:hanging="360"/>
      </w:pPr>
      <w:r>
        <w:rPr>
          <w:rFonts w:ascii="Arial" w:eastAsia="Arial" w:hAnsi="Arial" w:cs="Arial"/>
          <w:sz w:val="24"/>
          <w:szCs w:val="24"/>
        </w:rPr>
        <w:t xml:space="preserve">If the image has complex information, such as charts or graphs, the image should have a short alt text to identify the image, and then the detailed description of the information should be provided elsewhere (for example, in a data table). The alt text could say something like this diagram process is described in the text above. </w:t>
      </w:r>
    </w:p>
    <w:p w14:paraId="0F2B3549" w14:textId="77777777" w:rsidR="001359CE" w:rsidRDefault="00E45A81" w:rsidP="00ED219A">
      <w:pPr>
        <w:pStyle w:val="Heading20"/>
      </w:pPr>
      <w:bookmarkStart w:id="14" w:name="_Toc460586359"/>
      <w:r w:rsidRPr="00ED219A">
        <w:t>What is not needed in the “alt text”</w:t>
      </w:r>
      <w:bookmarkEnd w:id="14"/>
    </w:p>
    <w:p w14:paraId="07A7F914" w14:textId="77777777" w:rsidR="008D5D13" w:rsidRDefault="00A967FA" w:rsidP="00B138CA">
      <w:pPr>
        <w:pStyle w:val="Normal1"/>
        <w:numPr>
          <w:ilvl w:val="0"/>
          <w:numId w:val="7"/>
        </w:numPr>
        <w:spacing w:after="200" w:line="240" w:lineRule="auto"/>
        <w:ind w:hanging="360"/>
      </w:pPr>
      <w:r>
        <w:rPr>
          <w:rFonts w:ascii="Arial" w:eastAsia="Arial" w:hAnsi="Arial" w:cs="Arial"/>
          <w:sz w:val="24"/>
          <w:szCs w:val="24"/>
        </w:rPr>
        <w:t>The alternative text does not need to include the words "button", "link", or "image of". (Screen readers automatically provide that information.)</w:t>
      </w:r>
    </w:p>
    <w:p w14:paraId="520B39A6" w14:textId="77777777" w:rsidR="001359CE" w:rsidRDefault="00E45A81" w:rsidP="00ED219A">
      <w:pPr>
        <w:pStyle w:val="Heading20"/>
      </w:pPr>
      <w:bookmarkStart w:id="15" w:name="_Toc460586360"/>
      <w:r w:rsidRPr="00ED219A">
        <w:t>To check “alt text” with Internet Explorer Web Accessibility Toolbar (IE WAT)</w:t>
      </w:r>
      <w:bookmarkEnd w:id="15"/>
    </w:p>
    <w:p w14:paraId="13AF76CA" w14:textId="77777777" w:rsidR="001359CE" w:rsidRDefault="00A967FA" w:rsidP="00ED219A">
      <w:pPr>
        <w:pStyle w:val="Normal1"/>
        <w:spacing w:after="200" w:line="240" w:lineRule="auto"/>
      </w:pPr>
      <w:r>
        <w:rPr>
          <w:rFonts w:ascii="Arial" w:eastAsia="Arial" w:hAnsi="Arial" w:cs="Arial"/>
          <w:sz w:val="24"/>
          <w:szCs w:val="24"/>
        </w:rPr>
        <w:t xml:space="preserve">Download the following and </w:t>
      </w:r>
      <w:hyperlink r:id="rId18">
        <w:r>
          <w:rPr>
            <w:rFonts w:ascii="Arial" w:eastAsia="Arial" w:hAnsi="Arial" w:cs="Arial"/>
            <w:color w:val="1155CC"/>
            <w:sz w:val="24"/>
            <w:szCs w:val="24"/>
            <w:u w:val="single"/>
          </w:rPr>
          <w:t>install</w:t>
        </w:r>
      </w:hyperlink>
      <w:r>
        <w:rPr>
          <w:rFonts w:ascii="Arial" w:eastAsia="Arial" w:hAnsi="Arial" w:cs="Arial"/>
          <w:sz w:val="24"/>
          <w:szCs w:val="24"/>
        </w:rPr>
        <w:t xml:space="preserve"> on Internet Explorer:</w:t>
      </w:r>
    </w:p>
    <w:p w14:paraId="4D6CE2EC" w14:textId="77777777" w:rsidR="008D5D13" w:rsidRDefault="00C15872" w:rsidP="00B138CA">
      <w:pPr>
        <w:pStyle w:val="Normal1"/>
        <w:spacing w:after="200" w:line="240" w:lineRule="auto"/>
      </w:pPr>
      <w:hyperlink r:id="rId19">
        <w:r w:rsidR="00A967FA">
          <w:rPr>
            <w:rFonts w:ascii="Arial" w:eastAsia="Arial" w:hAnsi="Arial" w:cs="Arial"/>
            <w:color w:val="1155CC"/>
            <w:sz w:val="24"/>
            <w:szCs w:val="24"/>
            <w:u w:val="single"/>
          </w:rPr>
          <w:t>http://www.paciellogroup.com/resources/wat-ie-about.html</w:t>
        </w:r>
      </w:hyperlink>
    </w:p>
    <w:p w14:paraId="654A52C5" w14:textId="77777777" w:rsidR="001359CE" w:rsidRDefault="00A967FA">
      <w:pPr>
        <w:pStyle w:val="Normal1"/>
        <w:numPr>
          <w:ilvl w:val="0"/>
          <w:numId w:val="22"/>
        </w:numPr>
        <w:spacing w:after="200" w:line="240" w:lineRule="auto"/>
        <w:ind w:hanging="360"/>
        <w:rPr>
          <w:rFonts w:ascii="Arial" w:eastAsia="Arial" w:hAnsi="Arial" w:cs="Arial"/>
          <w:sz w:val="24"/>
          <w:szCs w:val="24"/>
        </w:rPr>
      </w:pPr>
      <w:r>
        <w:rPr>
          <w:rFonts w:ascii="Arial" w:eastAsia="Arial" w:hAnsi="Arial" w:cs="Arial"/>
          <w:sz w:val="24"/>
          <w:szCs w:val="24"/>
        </w:rPr>
        <w:t>Open the web page you are checking.</w:t>
      </w:r>
    </w:p>
    <w:p w14:paraId="6F564401" w14:textId="77777777" w:rsidR="001359CE" w:rsidRDefault="00A967FA">
      <w:pPr>
        <w:pStyle w:val="Normal1"/>
        <w:numPr>
          <w:ilvl w:val="0"/>
          <w:numId w:val="22"/>
        </w:numPr>
        <w:spacing w:after="200" w:line="240" w:lineRule="auto"/>
        <w:ind w:hanging="360"/>
        <w:rPr>
          <w:rFonts w:ascii="Arial" w:eastAsia="Arial" w:hAnsi="Arial" w:cs="Arial"/>
          <w:sz w:val="24"/>
          <w:szCs w:val="24"/>
        </w:rPr>
      </w:pPr>
      <w:r>
        <w:rPr>
          <w:rFonts w:ascii="Arial" w:eastAsia="Arial" w:hAnsi="Arial" w:cs="Arial"/>
          <w:sz w:val="24"/>
          <w:szCs w:val="24"/>
        </w:rPr>
        <w:t>In the toolbar, select "Images", then "Show Images". Or, with the keyboard: Ctrl/cmd+Alt+4, then arrow down to "Show Images"</w:t>
      </w:r>
    </w:p>
    <w:p w14:paraId="5B7BBE8B" w14:textId="77777777" w:rsidR="001359CE" w:rsidRDefault="00A967FA">
      <w:pPr>
        <w:pStyle w:val="Normal1"/>
        <w:spacing w:after="200" w:line="240" w:lineRule="auto"/>
      </w:pPr>
      <w:r>
        <w:rPr>
          <w:noProof/>
        </w:rPr>
        <w:drawing>
          <wp:inline distT="0" distB="0" distL="0" distR="0" wp14:anchorId="6B8AC30A" wp14:editId="1AED9250">
            <wp:extent cx="5731510" cy="1896110"/>
            <wp:effectExtent l="0" t="0" r="0" b="0"/>
            <wp:docPr id="8" name="image32.png" descr="WAT toolbar"/>
            <wp:cNvGraphicFramePr/>
            <a:graphic xmlns:a="http://schemas.openxmlformats.org/drawingml/2006/main">
              <a:graphicData uri="http://schemas.openxmlformats.org/drawingml/2006/picture">
                <pic:pic xmlns:pic="http://schemas.openxmlformats.org/drawingml/2006/picture">
                  <pic:nvPicPr>
                    <pic:cNvPr id="8" name="image32.png" descr="WAT toolbar"/>
                    <pic:cNvPicPr preferRelativeResize="0"/>
                  </pic:nvPicPr>
                  <pic:blipFill>
                    <a:blip r:embed="rId20" cstate="print"/>
                    <a:srcRect/>
                    <a:stretch>
                      <a:fillRect/>
                    </a:stretch>
                  </pic:blipFill>
                  <pic:spPr>
                    <a:xfrm>
                      <a:off x="0" y="0"/>
                      <a:ext cx="5731510" cy="1896110"/>
                    </a:xfrm>
                    <a:prstGeom prst="rect">
                      <a:avLst/>
                    </a:prstGeom>
                    <a:ln/>
                  </pic:spPr>
                </pic:pic>
              </a:graphicData>
            </a:graphic>
          </wp:inline>
        </w:drawing>
      </w:r>
    </w:p>
    <w:p w14:paraId="3549AECB" w14:textId="77777777" w:rsidR="001359CE" w:rsidRDefault="00E45A81">
      <w:pPr>
        <w:pStyle w:val="Normal1"/>
        <w:spacing w:after="200" w:line="240" w:lineRule="auto"/>
      </w:pPr>
      <w:r w:rsidRPr="00ED219A">
        <w:rPr>
          <w:rFonts w:ascii="Arial" w:eastAsia="Arial" w:hAnsi="Arial" w:cs="Arial"/>
          <w:b/>
          <w:i/>
        </w:rPr>
        <w:t>Image Description:</w:t>
      </w:r>
      <w:r w:rsidRPr="00ED219A">
        <w:rPr>
          <w:rFonts w:ascii="Arial" w:eastAsia="Arial" w:hAnsi="Arial" w:cs="Arial"/>
          <w:i/>
        </w:rPr>
        <w:t xml:space="preserve"> Screenshot of IE WAT toolbar</w:t>
      </w:r>
    </w:p>
    <w:p w14:paraId="66C3627B" w14:textId="77777777" w:rsidR="001359CE" w:rsidRDefault="00A967FA">
      <w:pPr>
        <w:pStyle w:val="Normal1"/>
        <w:numPr>
          <w:ilvl w:val="0"/>
          <w:numId w:val="15"/>
        </w:numPr>
        <w:spacing w:after="200" w:line="240" w:lineRule="auto"/>
        <w:ind w:hanging="360"/>
        <w:rPr>
          <w:rFonts w:ascii="Arial" w:eastAsia="Arial" w:hAnsi="Arial" w:cs="Arial"/>
          <w:sz w:val="24"/>
          <w:szCs w:val="24"/>
        </w:rPr>
      </w:pPr>
      <w:r>
        <w:rPr>
          <w:rFonts w:ascii="Arial" w:eastAsia="Arial" w:hAnsi="Arial" w:cs="Arial"/>
          <w:sz w:val="24"/>
          <w:szCs w:val="24"/>
        </w:rPr>
        <w:t>If there are any images missing alt, a dialog box appears with the number of images without alt attributes.</w:t>
      </w:r>
    </w:p>
    <w:p w14:paraId="70A6067C" w14:textId="77777777" w:rsidR="001359CE" w:rsidRDefault="00A967FA">
      <w:pPr>
        <w:pStyle w:val="Normal1"/>
        <w:numPr>
          <w:ilvl w:val="0"/>
          <w:numId w:val="15"/>
        </w:numPr>
        <w:spacing w:after="200" w:line="240" w:lineRule="auto"/>
        <w:ind w:hanging="360"/>
        <w:rPr>
          <w:rFonts w:ascii="Arial" w:eastAsia="Arial" w:hAnsi="Arial" w:cs="Arial"/>
          <w:sz w:val="24"/>
          <w:szCs w:val="24"/>
        </w:rPr>
      </w:pPr>
      <w:r>
        <w:rPr>
          <w:rFonts w:ascii="Arial" w:eastAsia="Arial" w:hAnsi="Arial" w:cs="Arial"/>
          <w:sz w:val="24"/>
          <w:szCs w:val="24"/>
        </w:rPr>
        <w:t>The alt text will be displayed before the images in quotes on a light background.</w:t>
      </w:r>
    </w:p>
    <w:p w14:paraId="2C53C247" w14:textId="77777777" w:rsidR="001359CE" w:rsidRDefault="00A967FA">
      <w:pPr>
        <w:pStyle w:val="Normal1"/>
        <w:numPr>
          <w:ilvl w:val="0"/>
          <w:numId w:val="3"/>
        </w:numPr>
        <w:spacing w:after="200" w:line="240" w:lineRule="auto"/>
        <w:ind w:hanging="360"/>
        <w:rPr>
          <w:rFonts w:ascii="Arial" w:eastAsia="Arial" w:hAnsi="Arial" w:cs="Arial"/>
          <w:sz w:val="24"/>
          <w:szCs w:val="24"/>
        </w:rPr>
      </w:pPr>
      <w:r>
        <w:rPr>
          <w:rFonts w:ascii="Arial" w:eastAsia="Arial" w:hAnsi="Arial" w:cs="Arial"/>
          <w:b/>
          <w:sz w:val="24"/>
          <w:szCs w:val="24"/>
        </w:rPr>
        <w:t>To check for missing alt:</w:t>
      </w:r>
      <w:r>
        <w:rPr>
          <w:rFonts w:ascii="Arial" w:eastAsia="Arial" w:hAnsi="Arial" w:cs="Arial"/>
          <w:sz w:val="24"/>
          <w:szCs w:val="24"/>
        </w:rPr>
        <w:t xml:space="preserve"> Look for the text "</w:t>
      </w:r>
      <w:proofErr w:type="spellStart"/>
      <w:r>
        <w:rPr>
          <w:rFonts w:ascii="Arial" w:eastAsia="Arial" w:hAnsi="Arial" w:cs="Arial"/>
          <w:sz w:val="24"/>
          <w:szCs w:val="24"/>
        </w:rPr>
        <w:t>NoAlt</w:t>
      </w:r>
      <w:proofErr w:type="spellEnd"/>
      <w:r>
        <w:rPr>
          <w:rFonts w:ascii="Arial" w:eastAsia="Arial" w:hAnsi="Arial" w:cs="Arial"/>
          <w:sz w:val="24"/>
          <w:szCs w:val="24"/>
        </w:rPr>
        <w:t>!" (visually, or with find-in-page). If you find it, that means the following image is missing alt.</w:t>
      </w:r>
    </w:p>
    <w:p w14:paraId="2450E1C1" w14:textId="77777777" w:rsidR="001359CE" w:rsidRDefault="00A967FA">
      <w:pPr>
        <w:pStyle w:val="Normal1"/>
        <w:numPr>
          <w:ilvl w:val="0"/>
          <w:numId w:val="3"/>
        </w:numPr>
        <w:spacing w:after="200" w:line="240" w:lineRule="auto"/>
        <w:ind w:hanging="360"/>
        <w:rPr>
          <w:rFonts w:ascii="Arial" w:eastAsia="Arial" w:hAnsi="Arial" w:cs="Arial"/>
          <w:sz w:val="24"/>
          <w:szCs w:val="24"/>
        </w:rPr>
      </w:pPr>
      <w:r>
        <w:rPr>
          <w:rFonts w:ascii="Arial" w:eastAsia="Arial" w:hAnsi="Arial" w:cs="Arial"/>
          <w:b/>
          <w:sz w:val="24"/>
          <w:szCs w:val="24"/>
        </w:rPr>
        <w:t>To check if alt text is appropriate:</w:t>
      </w:r>
      <w:r>
        <w:rPr>
          <w:rFonts w:ascii="Arial" w:eastAsia="Arial" w:hAnsi="Arial" w:cs="Arial"/>
          <w:sz w:val="24"/>
          <w:szCs w:val="24"/>
        </w:rPr>
        <w:t xml:space="preserve"> For each image, see if the alt text adequately conveys the information in the image it is next to, per the Tips above.</w:t>
      </w:r>
    </w:p>
    <w:p w14:paraId="4DF17949" w14:textId="77777777" w:rsidR="001359CE" w:rsidRDefault="00E45A81" w:rsidP="00ED219A">
      <w:pPr>
        <w:pStyle w:val="Heading20"/>
      </w:pPr>
      <w:bookmarkStart w:id="16" w:name="_Toc460586361"/>
      <w:r w:rsidRPr="00ED219A">
        <w:t>To check “alt text” with Firefox Toolbar</w:t>
      </w:r>
      <w:bookmarkEnd w:id="16"/>
    </w:p>
    <w:p w14:paraId="43C6CCFF" w14:textId="77777777" w:rsidR="008D5D13" w:rsidRDefault="00A967FA" w:rsidP="00B138CA">
      <w:pPr>
        <w:pStyle w:val="Normal1"/>
        <w:spacing w:after="200" w:line="240" w:lineRule="auto"/>
      </w:pPr>
      <w:r>
        <w:rPr>
          <w:rFonts w:ascii="Arial" w:eastAsia="Arial" w:hAnsi="Arial" w:cs="Arial"/>
          <w:sz w:val="24"/>
          <w:szCs w:val="24"/>
        </w:rPr>
        <w:t>To download, and for further information on the Web Developer Extension for Firefox, go to the following link:</w:t>
      </w:r>
    </w:p>
    <w:p w14:paraId="3CB3268F" w14:textId="77777777" w:rsidR="001359CE" w:rsidRDefault="00C15872" w:rsidP="00ED219A">
      <w:pPr>
        <w:pStyle w:val="Normal1"/>
        <w:spacing w:after="200" w:line="240" w:lineRule="auto"/>
      </w:pPr>
      <w:hyperlink r:id="rId21">
        <w:r w:rsidR="00A967FA">
          <w:rPr>
            <w:rFonts w:ascii="Arial" w:eastAsia="Arial" w:hAnsi="Arial" w:cs="Arial"/>
            <w:color w:val="0000FF"/>
            <w:sz w:val="24"/>
            <w:szCs w:val="24"/>
            <w:u w:val="single"/>
          </w:rPr>
          <w:t>http://webaim.org/resources/webdev/</w:t>
        </w:r>
      </w:hyperlink>
      <w:hyperlink r:id="rId22"/>
    </w:p>
    <w:p w14:paraId="3FDB0036" w14:textId="77777777" w:rsidR="008D5D13" w:rsidRDefault="00A967FA" w:rsidP="00B138CA">
      <w:pPr>
        <w:pStyle w:val="Normal1"/>
        <w:numPr>
          <w:ilvl w:val="0"/>
          <w:numId w:val="24"/>
        </w:numPr>
        <w:spacing w:after="200" w:line="240" w:lineRule="auto"/>
        <w:ind w:hanging="360"/>
        <w:rPr>
          <w:rFonts w:ascii="Arial" w:eastAsia="Arial" w:hAnsi="Arial" w:cs="Arial"/>
          <w:sz w:val="24"/>
          <w:szCs w:val="24"/>
        </w:rPr>
      </w:pPr>
      <w:r>
        <w:rPr>
          <w:rFonts w:ascii="Arial" w:eastAsia="Arial" w:hAnsi="Arial" w:cs="Arial"/>
          <w:sz w:val="24"/>
          <w:szCs w:val="24"/>
        </w:rPr>
        <w:t>Open the web page you are checking.</w:t>
      </w:r>
    </w:p>
    <w:p w14:paraId="4FA3DD4D" w14:textId="77777777" w:rsidR="008D5D13" w:rsidRDefault="00A967FA" w:rsidP="00B138CA">
      <w:pPr>
        <w:pStyle w:val="Normal1"/>
        <w:numPr>
          <w:ilvl w:val="0"/>
          <w:numId w:val="24"/>
        </w:numPr>
        <w:spacing w:after="200" w:line="240" w:lineRule="auto"/>
        <w:ind w:hanging="360"/>
        <w:rPr>
          <w:rFonts w:ascii="Arial" w:eastAsia="Arial" w:hAnsi="Arial" w:cs="Arial"/>
          <w:sz w:val="24"/>
          <w:szCs w:val="24"/>
        </w:rPr>
      </w:pPr>
      <w:r>
        <w:rPr>
          <w:rFonts w:ascii="Arial" w:eastAsia="Arial" w:hAnsi="Arial" w:cs="Arial"/>
          <w:sz w:val="24"/>
          <w:szCs w:val="24"/>
        </w:rPr>
        <w:t xml:space="preserve">In the toolbar, select "Images", then "Outline Images", then "Outline Images Without Alt Attributes". Or, with the keyboard: </w:t>
      </w:r>
      <w:proofErr w:type="spellStart"/>
      <w:r>
        <w:rPr>
          <w:rFonts w:ascii="Arial" w:eastAsia="Arial" w:hAnsi="Arial" w:cs="Arial"/>
          <w:sz w:val="24"/>
          <w:szCs w:val="24"/>
        </w:rPr>
        <w:t>Alt+T</w:t>
      </w:r>
      <w:proofErr w:type="spellEnd"/>
      <w:r>
        <w:rPr>
          <w:rFonts w:ascii="Arial" w:eastAsia="Arial" w:hAnsi="Arial" w:cs="Arial"/>
          <w:sz w:val="24"/>
          <w:szCs w:val="24"/>
        </w:rPr>
        <w:t>, W (to Web Developer Extension), I, O, A</w:t>
      </w:r>
    </w:p>
    <w:p w14:paraId="5C6DA9F7" w14:textId="77777777" w:rsidR="001359CE" w:rsidRDefault="00A967FA">
      <w:pPr>
        <w:pStyle w:val="Normal1"/>
        <w:numPr>
          <w:ilvl w:val="0"/>
          <w:numId w:val="13"/>
        </w:numPr>
        <w:spacing w:after="200" w:line="240" w:lineRule="auto"/>
        <w:ind w:hanging="360"/>
        <w:rPr>
          <w:rFonts w:ascii="Arial" w:eastAsia="Arial" w:hAnsi="Arial" w:cs="Arial"/>
          <w:sz w:val="24"/>
          <w:szCs w:val="24"/>
        </w:rPr>
      </w:pPr>
      <w:r>
        <w:rPr>
          <w:rFonts w:ascii="Arial" w:eastAsia="Arial" w:hAnsi="Arial" w:cs="Arial"/>
          <w:sz w:val="24"/>
          <w:szCs w:val="24"/>
        </w:rPr>
        <w:t>Red boxes appear around any images missing alt.</w:t>
      </w:r>
    </w:p>
    <w:p w14:paraId="761E3E25" w14:textId="77777777" w:rsidR="001359CE" w:rsidRDefault="00A967FA">
      <w:pPr>
        <w:pStyle w:val="Normal1"/>
        <w:spacing w:after="200" w:line="240" w:lineRule="auto"/>
      </w:pPr>
      <w:r>
        <w:rPr>
          <w:noProof/>
        </w:rPr>
        <w:drawing>
          <wp:inline distT="0" distB="0" distL="0" distR="0" wp14:anchorId="71C2A91D" wp14:editId="266910D5">
            <wp:extent cx="5731510" cy="2357120"/>
            <wp:effectExtent l="0" t="0" r="0" b="0"/>
            <wp:docPr id="7" name="image15.png" descr="FF Toolbar&#10;"/>
            <wp:cNvGraphicFramePr/>
            <a:graphic xmlns:a="http://schemas.openxmlformats.org/drawingml/2006/main">
              <a:graphicData uri="http://schemas.openxmlformats.org/drawingml/2006/picture">
                <pic:pic xmlns:pic="http://schemas.openxmlformats.org/drawingml/2006/picture">
                  <pic:nvPicPr>
                    <pic:cNvPr id="7" name="image15.png" descr="FF Toolbar&#10;"/>
                    <pic:cNvPicPr preferRelativeResize="0"/>
                  </pic:nvPicPr>
                  <pic:blipFill>
                    <a:blip r:embed="rId23" cstate="print"/>
                    <a:srcRect/>
                    <a:stretch>
                      <a:fillRect/>
                    </a:stretch>
                  </pic:blipFill>
                  <pic:spPr>
                    <a:xfrm>
                      <a:off x="0" y="0"/>
                      <a:ext cx="5731510" cy="2357120"/>
                    </a:xfrm>
                    <a:prstGeom prst="rect">
                      <a:avLst/>
                    </a:prstGeom>
                    <a:ln/>
                  </pic:spPr>
                </pic:pic>
              </a:graphicData>
            </a:graphic>
          </wp:inline>
        </w:drawing>
      </w:r>
    </w:p>
    <w:p w14:paraId="01431458" w14:textId="77777777" w:rsidR="001359CE" w:rsidRDefault="00E45A81">
      <w:pPr>
        <w:pStyle w:val="Normal1"/>
        <w:spacing w:after="200" w:line="240" w:lineRule="auto"/>
      </w:pPr>
      <w:r w:rsidRPr="00ED219A">
        <w:rPr>
          <w:rFonts w:ascii="Arial" w:eastAsia="Arial" w:hAnsi="Arial" w:cs="Arial"/>
          <w:b/>
          <w:i/>
        </w:rPr>
        <w:t>Image Description:</w:t>
      </w:r>
      <w:r w:rsidR="00CE5A2D">
        <w:rPr>
          <w:rFonts w:ascii="Arial" w:eastAsia="Arial" w:hAnsi="Arial" w:cs="Arial"/>
          <w:i/>
        </w:rPr>
        <w:t xml:space="preserve"> </w:t>
      </w:r>
      <w:r w:rsidR="00A967FA">
        <w:rPr>
          <w:rFonts w:ascii="Arial" w:eastAsia="Arial" w:hAnsi="Arial" w:cs="Arial"/>
          <w:i/>
        </w:rPr>
        <w:t>Screenshot of FF toolbar; note images without any alt text.</w:t>
      </w:r>
    </w:p>
    <w:p w14:paraId="05703409" w14:textId="77777777" w:rsidR="001359CE" w:rsidRDefault="00A967FA">
      <w:pPr>
        <w:pStyle w:val="Normal1"/>
        <w:numPr>
          <w:ilvl w:val="0"/>
          <w:numId w:val="24"/>
        </w:numPr>
        <w:spacing w:after="200" w:line="240" w:lineRule="auto"/>
        <w:ind w:hanging="360"/>
        <w:rPr>
          <w:rFonts w:ascii="Arial" w:eastAsia="Arial" w:hAnsi="Arial" w:cs="Arial"/>
          <w:sz w:val="24"/>
          <w:szCs w:val="24"/>
        </w:rPr>
      </w:pPr>
      <w:r>
        <w:rPr>
          <w:rFonts w:ascii="Arial" w:eastAsia="Arial" w:hAnsi="Arial" w:cs="Arial"/>
          <w:sz w:val="24"/>
          <w:szCs w:val="24"/>
        </w:rPr>
        <w:t xml:space="preserve">In the toolbar, select "Images", then "Display Alt Attributes". Or, with the keyboard: </w:t>
      </w:r>
      <w:proofErr w:type="spellStart"/>
      <w:r>
        <w:rPr>
          <w:rFonts w:ascii="Arial" w:eastAsia="Arial" w:hAnsi="Arial" w:cs="Arial"/>
          <w:sz w:val="24"/>
          <w:szCs w:val="24"/>
        </w:rPr>
        <w:t>Alt+T</w:t>
      </w:r>
      <w:proofErr w:type="spellEnd"/>
      <w:r>
        <w:rPr>
          <w:rFonts w:ascii="Arial" w:eastAsia="Arial" w:hAnsi="Arial" w:cs="Arial"/>
          <w:sz w:val="24"/>
          <w:szCs w:val="24"/>
        </w:rPr>
        <w:t>, W (to Web Developer Extension), I, A</w:t>
      </w:r>
    </w:p>
    <w:p w14:paraId="3C88FC5C" w14:textId="77777777" w:rsidR="001359CE" w:rsidRDefault="00A967FA">
      <w:pPr>
        <w:pStyle w:val="Normal1"/>
        <w:numPr>
          <w:ilvl w:val="0"/>
          <w:numId w:val="24"/>
        </w:numPr>
        <w:spacing w:after="200" w:line="240" w:lineRule="auto"/>
        <w:ind w:hanging="360"/>
        <w:rPr>
          <w:rFonts w:ascii="Arial" w:eastAsia="Arial" w:hAnsi="Arial" w:cs="Arial"/>
          <w:sz w:val="24"/>
          <w:szCs w:val="24"/>
        </w:rPr>
      </w:pPr>
      <w:r>
        <w:rPr>
          <w:rFonts w:ascii="Arial" w:eastAsia="Arial" w:hAnsi="Arial" w:cs="Arial"/>
          <w:sz w:val="24"/>
          <w:szCs w:val="24"/>
        </w:rPr>
        <w:t>The alt text will be displayed before the images as white letters on a red background.</w:t>
      </w:r>
    </w:p>
    <w:p w14:paraId="6E463882" w14:textId="77777777" w:rsidR="001359CE" w:rsidRDefault="00A967FA">
      <w:pPr>
        <w:pStyle w:val="Normal1"/>
        <w:spacing w:after="200" w:line="240" w:lineRule="auto"/>
      </w:pPr>
      <w:r>
        <w:rPr>
          <w:noProof/>
        </w:rPr>
        <w:drawing>
          <wp:inline distT="0" distB="0" distL="0" distR="0" wp14:anchorId="22F0EFAF" wp14:editId="520548BB">
            <wp:extent cx="5731510" cy="1488440"/>
            <wp:effectExtent l="0" t="0" r="0" b="0"/>
            <wp:docPr id="10" name="image34.png" descr="FF toolbar"/>
            <wp:cNvGraphicFramePr/>
            <a:graphic xmlns:a="http://schemas.openxmlformats.org/drawingml/2006/main">
              <a:graphicData uri="http://schemas.openxmlformats.org/drawingml/2006/picture">
                <pic:pic xmlns:pic="http://schemas.openxmlformats.org/drawingml/2006/picture">
                  <pic:nvPicPr>
                    <pic:cNvPr id="10" name="image34.png" descr="FF toolbar"/>
                    <pic:cNvPicPr preferRelativeResize="0"/>
                  </pic:nvPicPr>
                  <pic:blipFill>
                    <a:blip r:embed="rId24" cstate="print"/>
                    <a:srcRect/>
                    <a:stretch>
                      <a:fillRect/>
                    </a:stretch>
                  </pic:blipFill>
                  <pic:spPr>
                    <a:xfrm>
                      <a:off x="0" y="0"/>
                      <a:ext cx="5731510" cy="1488440"/>
                    </a:xfrm>
                    <a:prstGeom prst="rect">
                      <a:avLst/>
                    </a:prstGeom>
                    <a:ln/>
                  </pic:spPr>
                </pic:pic>
              </a:graphicData>
            </a:graphic>
          </wp:inline>
        </w:drawing>
      </w:r>
    </w:p>
    <w:p w14:paraId="16F2C113" w14:textId="77777777" w:rsidR="001359CE" w:rsidRDefault="00E45A81">
      <w:pPr>
        <w:pStyle w:val="Normal1"/>
        <w:spacing w:after="200" w:line="240" w:lineRule="auto"/>
      </w:pPr>
      <w:r w:rsidRPr="00ED219A">
        <w:rPr>
          <w:rFonts w:ascii="Arial" w:eastAsia="Arial" w:hAnsi="Arial" w:cs="Arial"/>
          <w:b/>
          <w:i/>
        </w:rPr>
        <w:t>Image Description:</w:t>
      </w:r>
      <w:r w:rsidR="00154C37">
        <w:rPr>
          <w:rFonts w:ascii="Arial" w:eastAsia="Arial" w:hAnsi="Arial" w:cs="Arial"/>
          <w:i/>
        </w:rPr>
        <w:t xml:space="preserve"> </w:t>
      </w:r>
      <w:r w:rsidR="00A967FA">
        <w:rPr>
          <w:rFonts w:ascii="Arial" w:eastAsia="Arial" w:hAnsi="Arial" w:cs="Arial"/>
          <w:i/>
        </w:rPr>
        <w:t>Screenshot of FF toolbar</w:t>
      </w:r>
    </w:p>
    <w:p w14:paraId="79E5B477" w14:textId="77777777" w:rsidR="001359CE" w:rsidRDefault="00A967FA">
      <w:pPr>
        <w:pStyle w:val="Normal1"/>
        <w:numPr>
          <w:ilvl w:val="0"/>
          <w:numId w:val="24"/>
        </w:numPr>
        <w:spacing w:after="200" w:line="240" w:lineRule="auto"/>
        <w:ind w:hanging="360"/>
        <w:rPr>
          <w:rFonts w:ascii="Arial" w:eastAsia="Arial" w:hAnsi="Arial" w:cs="Arial"/>
          <w:sz w:val="24"/>
          <w:szCs w:val="24"/>
        </w:rPr>
      </w:pPr>
      <w:r>
        <w:rPr>
          <w:rFonts w:ascii="Arial" w:eastAsia="Arial" w:hAnsi="Arial" w:cs="Arial"/>
          <w:sz w:val="24"/>
          <w:szCs w:val="24"/>
        </w:rPr>
        <w:t>For each image, see if the alt text adequately conveys the information in the image it is next to, per the Tips above.</w:t>
      </w:r>
    </w:p>
    <w:p w14:paraId="7C492CC4" w14:textId="77777777" w:rsidR="001359CE" w:rsidRDefault="00E45A81" w:rsidP="00ED219A">
      <w:pPr>
        <w:pStyle w:val="Heading20"/>
      </w:pPr>
      <w:bookmarkStart w:id="17" w:name="_Toc460586362"/>
      <w:r w:rsidRPr="00ED219A">
        <w:t>To check “alt text” with any browser</w:t>
      </w:r>
      <w:bookmarkEnd w:id="17"/>
    </w:p>
    <w:p w14:paraId="1E475F01" w14:textId="77777777" w:rsidR="008D5D13" w:rsidRPr="00ED219A" w:rsidRDefault="00E45A81" w:rsidP="00B138CA">
      <w:pPr>
        <w:pStyle w:val="Normal1"/>
        <w:numPr>
          <w:ilvl w:val="0"/>
          <w:numId w:val="26"/>
        </w:numPr>
        <w:spacing w:after="200" w:line="240" w:lineRule="auto"/>
        <w:ind w:hanging="360"/>
        <w:rPr>
          <w:rFonts w:ascii="Arial" w:eastAsia="Arial" w:hAnsi="Arial" w:cs="Arial"/>
          <w:sz w:val="24"/>
          <w:szCs w:val="24"/>
        </w:rPr>
      </w:pPr>
      <w:r w:rsidRPr="00ED219A">
        <w:rPr>
          <w:rFonts w:ascii="Arial" w:eastAsia="Arial" w:hAnsi="Arial" w:cs="Arial"/>
          <w:sz w:val="24"/>
          <w:szCs w:val="24"/>
        </w:rPr>
        <w:t xml:space="preserve">Open WAVE web accessibility evaluation tool web page: </w:t>
      </w:r>
      <w:hyperlink r:id="rId25">
        <w:r w:rsidRPr="00ED219A">
          <w:rPr>
            <w:rFonts w:ascii="Arial" w:eastAsia="Arial" w:hAnsi="Arial" w:cs="Arial"/>
            <w:color w:val="0000FF"/>
            <w:sz w:val="24"/>
            <w:szCs w:val="24"/>
            <w:u w:val="single"/>
          </w:rPr>
          <w:t>https://wave.webaim.org/toolbar/</w:t>
        </w:r>
      </w:hyperlink>
      <w:hyperlink r:id="rId26"/>
    </w:p>
    <w:p w14:paraId="33147052" w14:textId="77777777" w:rsidR="001359CE" w:rsidRPr="00ED219A" w:rsidRDefault="00E45A81">
      <w:pPr>
        <w:pStyle w:val="Normal1"/>
        <w:numPr>
          <w:ilvl w:val="0"/>
          <w:numId w:val="26"/>
        </w:numPr>
        <w:spacing w:after="200" w:line="240" w:lineRule="auto"/>
        <w:ind w:hanging="360"/>
        <w:rPr>
          <w:rFonts w:ascii="Arial" w:eastAsia="Arial" w:hAnsi="Arial" w:cs="Arial"/>
          <w:sz w:val="24"/>
          <w:szCs w:val="24"/>
        </w:rPr>
      </w:pPr>
      <w:r w:rsidRPr="00ED219A">
        <w:rPr>
          <w:rFonts w:ascii="Arial" w:eastAsia="Arial" w:hAnsi="Arial" w:cs="Arial"/>
          <w:sz w:val="24"/>
          <w:szCs w:val="24"/>
        </w:rPr>
        <w:t>Type the website address in the box after "Enter the URL of the web site you want to evaluate:"</w:t>
      </w:r>
    </w:p>
    <w:p w14:paraId="3225D427" w14:textId="77777777" w:rsidR="001359CE" w:rsidRPr="00ED219A" w:rsidRDefault="00E45A81">
      <w:pPr>
        <w:pStyle w:val="Normal1"/>
        <w:numPr>
          <w:ilvl w:val="0"/>
          <w:numId w:val="26"/>
        </w:numPr>
        <w:spacing w:after="200" w:line="240" w:lineRule="auto"/>
        <w:ind w:hanging="360"/>
        <w:rPr>
          <w:rFonts w:ascii="Arial" w:eastAsia="Arial" w:hAnsi="Arial" w:cs="Arial"/>
          <w:sz w:val="24"/>
          <w:szCs w:val="24"/>
        </w:rPr>
      </w:pPr>
      <w:r w:rsidRPr="00ED219A">
        <w:rPr>
          <w:rFonts w:ascii="Arial" w:eastAsia="Arial" w:hAnsi="Arial" w:cs="Arial"/>
          <w:sz w:val="24"/>
          <w:szCs w:val="24"/>
        </w:rPr>
        <w:t>Click the "WAVE this page!" button.</w:t>
      </w:r>
    </w:p>
    <w:p w14:paraId="7048B841" w14:textId="77777777" w:rsidR="001359CE" w:rsidRPr="00ED219A" w:rsidRDefault="00E45A81">
      <w:pPr>
        <w:pStyle w:val="Normal1"/>
        <w:numPr>
          <w:ilvl w:val="0"/>
          <w:numId w:val="18"/>
        </w:numPr>
        <w:spacing w:after="200" w:line="240" w:lineRule="auto"/>
        <w:ind w:hanging="360"/>
        <w:rPr>
          <w:rFonts w:ascii="Arial" w:eastAsia="Arial" w:hAnsi="Arial" w:cs="Arial"/>
          <w:sz w:val="24"/>
          <w:szCs w:val="24"/>
        </w:rPr>
      </w:pPr>
      <w:r w:rsidRPr="00ED219A">
        <w:rPr>
          <w:rFonts w:ascii="Arial" w:eastAsia="Arial" w:hAnsi="Arial" w:cs="Arial"/>
          <w:sz w:val="24"/>
          <w:szCs w:val="24"/>
        </w:rPr>
        <w:t>Your web page will show up in the browser with lots of little icons on it.</w:t>
      </w:r>
    </w:p>
    <w:p w14:paraId="30D17885" w14:textId="77777777" w:rsidR="001359CE" w:rsidRPr="00ED219A" w:rsidRDefault="00E45A81">
      <w:pPr>
        <w:pStyle w:val="Normal1"/>
        <w:numPr>
          <w:ilvl w:val="0"/>
          <w:numId w:val="26"/>
        </w:numPr>
        <w:spacing w:line="240" w:lineRule="auto"/>
        <w:ind w:hanging="360"/>
        <w:rPr>
          <w:rFonts w:ascii="Arial" w:eastAsia="Arial" w:hAnsi="Arial" w:cs="Arial"/>
          <w:sz w:val="24"/>
          <w:szCs w:val="24"/>
        </w:rPr>
      </w:pPr>
      <w:r w:rsidRPr="00ED219A">
        <w:rPr>
          <w:rFonts w:ascii="Arial" w:eastAsia="Arial" w:hAnsi="Arial" w:cs="Arial"/>
          <w:sz w:val="24"/>
          <w:szCs w:val="24"/>
        </w:rPr>
        <w:t>To check for missing alt:</w:t>
      </w:r>
    </w:p>
    <w:p w14:paraId="6F095729" w14:textId="77777777" w:rsidR="001359CE" w:rsidRPr="00ED219A" w:rsidRDefault="00E45A81">
      <w:pPr>
        <w:pStyle w:val="Normal1"/>
        <w:numPr>
          <w:ilvl w:val="0"/>
          <w:numId w:val="21"/>
        </w:numPr>
        <w:spacing w:after="200" w:line="240" w:lineRule="auto"/>
        <w:ind w:hanging="360"/>
        <w:rPr>
          <w:rFonts w:ascii="Arial" w:eastAsia="Arial" w:hAnsi="Arial" w:cs="Arial"/>
          <w:sz w:val="24"/>
          <w:szCs w:val="24"/>
        </w:rPr>
      </w:pPr>
      <w:r w:rsidRPr="00ED219A">
        <w:rPr>
          <w:rFonts w:ascii="Arial" w:eastAsia="Arial" w:hAnsi="Arial" w:cs="Arial"/>
          <w:sz w:val="24"/>
          <w:szCs w:val="24"/>
        </w:rPr>
        <w:t>Look for the red alt icon (</w:t>
      </w:r>
      <w:r w:rsidR="001359CE" w:rsidRPr="00ED219A">
        <w:rPr>
          <w:rFonts w:ascii="Arial" w:hAnsi="Arial" w:cs="Arial"/>
          <w:noProof/>
          <w:sz w:val="24"/>
          <w:szCs w:val="24"/>
        </w:rPr>
        <w:drawing>
          <wp:inline distT="0" distB="0" distL="0" distR="0" wp14:anchorId="610518A0" wp14:editId="7A77378A">
            <wp:extent cx="238125" cy="238125"/>
            <wp:effectExtent l="0" t="0" r="0" b="0"/>
            <wp:docPr id="9" name="image33.png" descr="FF Toolbar showing Display Alt attributes"/>
            <wp:cNvGraphicFramePr/>
            <a:graphic xmlns:a="http://schemas.openxmlformats.org/drawingml/2006/main">
              <a:graphicData uri="http://schemas.openxmlformats.org/drawingml/2006/picture">
                <pic:pic xmlns:pic="http://schemas.openxmlformats.org/drawingml/2006/picture">
                  <pic:nvPicPr>
                    <pic:cNvPr id="9" name="image33.png" descr="FF Toolbar showing Display Alt attributes"/>
                    <pic:cNvPicPr preferRelativeResize="0"/>
                  </pic:nvPicPr>
                  <pic:blipFill>
                    <a:blip r:embed="rId27" cstate="print"/>
                    <a:srcRect/>
                    <a:stretch>
                      <a:fillRect/>
                    </a:stretch>
                  </pic:blipFill>
                  <pic:spPr>
                    <a:xfrm>
                      <a:off x="0" y="0"/>
                      <a:ext cx="238125" cy="238125"/>
                    </a:xfrm>
                    <a:prstGeom prst="rect">
                      <a:avLst/>
                    </a:prstGeom>
                    <a:ln/>
                  </pic:spPr>
                </pic:pic>
              </a:graphicData>
            </a:graphic>
          </wp:inline>
        </w:drawing>
      </w:r>
      <w:r w:rsidRPr="00ED219A">
        <w:rPr>
          <w:rFonts w:ascii="Arial" w:eastAsia="Arial" w:hAnsi="Arial" w:cs="Arial"/>
          <w:sz w:val="24"/>
          <w:szCs w:val="24"/>
        </w:rPr>
        <w:t>), or search for the alt text "ERROR: Missing alt text".</w:t>
      </w:r>
    </w:p>
    <w:p w14:paraId="5461BFB9" w14:textId="77777777" w:rsidR="001359CE" w:rsidRPr="00ED219A" w:rsidRDefault="00E45A81">
      <w:pPr>
        <w:pStyle w:val="Normal1"/>
        <w:numPr>
          <w:ilvl w:val="0"/>
          <w:numId w:val="21"/>
        </w:numPr>
        <w:spacing w:after="200" w:line="240" w:lineRule="auto"/>
        <w:ind w:hanging="360"/>
        <w:rPr>
          <w:rFonts w:ascii="Arial" w:eastAsia="Arial" w:hAnsi="Arial" w:cs="Arial"/>
          <w:sz w:val="24"/>
          <w:szCs w:val="24"/>
        </w:rPr>
      </w:pPr>
      <w:r w:rsidRPr="00ED219A">
        <w:rPr>
          <w:rFonts w:ascii="Arial" w:eastAsia="Arial" w:hAnsi="Arial" w:cs="Arial"/>
          <w:sz w:val="24"/>
          <w:szCs w:val="24"/>
        </w:rPr>
        <w:t>If you find it, that means the following image is missing alt.</w:t>
      </w:r>
    </w:p>
    <w:p w14:paraId="4504F18D" w14:textId="77777777" w:rsidR="001359CE" w:rsidRPr="00ED219A" w:rsidRDefault="00E45A81">
      <w:pPr>
        <w:pStyle w:val="Normal1"/>
        <w:numPr>
          <w:ilvl w:val="0"/>
          <w:numId w:val="26"/>
        </w:numPr>
        <w:spacing w:line="240" w:lineRule="auto"/>
        <w:ind w:hanging="360"/>
        <w:rPr>
          <w:rFonts w:ascii="Arial" w:eastAsia="Arial" w:hAnsi="Arial" w:cs="Arial"/>
          <w:sz w:val="24"/>
          <w:szCs w:val="24"/>
        </w:rPr>
      </w:pPr>
      <w:r w:rsidRPr="00ED219A">
        <w:rPr>
          <w:rFonts w:ascii="Arial" w:eastAsia="Arial" w:hAnsi="Arial" w:cs="Arial"/>
          <w:sz w:val="24"/>
          <w:szCs w:val="24"/>
        </w:rPr>
        <w:t xml:space="preserve">To test if alt text is suitable: </w:t>
      </w:r>
    </w:p>
    <w:p w14:paraId="69B383CA" w14:textId="77777777" w:rsidR="001359CE" w:rsidRPr="00ED219A" w:rsidRDefault="00E45A81">
      <w:pPr>
        <w:pStyle w:val="Normal1"/>
        <w:numPr>
          <w:ilvl w:val="0"/>
          <w:numId w:val="11"/>
        </w:numPr>
        <w:spacing w:after="200" w:line="240" w:lineRule="auto"/>
        <w:ind w:hanging="360"/>
        <w:rPr>
          <w:rFonts w:ascii="Arial" w:eastAsia="Arial" w:hAnsi="Arial" w:cs="Arial"/>
          <w:sz w:val="24"/>
          <w:szCs w:val="24"/>
        </w:rPr>
      </w:pPr>
      <w:r w:rsidRPr="00ED219A">
        <w:rPr>
          <w:rFonts w:ascii="Arial" w:eastAsia="Arial" w:hAnsi="Arial" w:cs="Arial"/>
          <w:sz w:val="24"/>
          <w:szCs w:val="24"/>
        </w:rPr>
        <w:t>Look for the green alt icon (</w:t>
      </w:r>
      <w:r w:rsidR="001359CE" w:rsidRPr="00ED219A">
        <w:rPr>
          <w:rFonts w:ascii="Arial" w:hAnsi="Arial" w:cs="Arial"/>
          <w:noProof/>
          <w:sz w:val="24"/>
          <w:szCs w:val="24"/>
        </w:rPr>
        <w:drawing>
          <wp:inline distT="0" distB="0" distL="0" distR="0" wp14:anchorId="47D5A64E" wp14:editId="4DB309E9">
            <wp:extent cx="238125" cy="238125"/>
            <wp:effectExtent l="0" t="0" r="0" b="0"/>
            <wp:docPr id="12" name="image36.png" descr="alt icon"/>
            <wp:cNvGraphicFramePr/>
            <a:graphic xmlns:a="http://schemas.openxmlformats.org/drawingml/2006/main">
              <a:graphicData uri="http://schemas.openxmlformats.org/drawingml/2006/picture">
                <pic:pic xmlns:pic="http://schemas.openxmlformats.org/drawingml/2006/picture">
                  <pic:nvPicPr>
                    <pic:cNvPr id="12" name="image36.png" descr="alt icon"/>
                    <pic:cNvPicPr preferRelativeResize="0"/>
                  </pic:nvPicPr>
                  <pic:blipFill>
                    <a:blip r:embed="rId28" cstate="print"/>
                    <a:srcRect/>
                    <a:stretch>
                      <a:fillRect/>
                    </a:stretch>
                  </pic:blipFill>
                  <pic:spPr>
                    <a:xfrm>
                      <a:off x="0" y="0"/>
                      <a:ext cx="238125" cy="238125"/>
                    </a:xfrm>
                    <a:prstGeom prst="rect">
                      <a:avLst/>
                    </a:prstGeom>
                    <a:ln/>
                  </pic:spPr>
                </pic:pic>
              </a:graphicData>
            </a:graphic>
          </wp:inline>
        </w:drawing>
      </w:r>
      <w:r w:rsidRPr="00ED219A">
        <w:rPr>
          <w:rFonts w:ascii="Arial" w:eastAsia="Arial" w:hAnsi="Arial" w:cs="Arial"/>
          <w:sz w:val="24"/>
          <w:szCs w:val="24"/>
        </w:rPr>
        <w:t>). Next to it is text on a light blue background; the alt text is in between the asterisks (*).</w:t>
      </w:r>
    </w:p>
    <w:p w14:paraId="26D3C6DC" w14:textId="77777777" w:rsidR="001359CE" w:rsidRPr="00ED219A" w:rsidRDefault="00E45A81">
      <w:pPr>
        <w:pStyle w:val="Normal1"/>
        <w:numPr>
          <w:ilvl w:val="0"/>
          <w:numId w:val="11"/>
        </w:numPr>
        <w:spacing w:after="200" w:line="240" w:lineRule="auto"/>
        <w:ind w:hanging="360"/>
        <w:rPr>
          <w:rFonts w:ascii="Arial" w:eastAsia="Arial" w:hAnsi="Arial" w:cs="Arial"/>
          <w:sz w:val="24"/>
          <w:szCs w:val="24"/>
        </w:rPr>
      </w:pPr>
      <w:r w:rsidRPr="00ED219A">
        <w:rPr>
          <w:rFonts w:ascii="Arial" w:eastAsia="Arial" w:hAnsi="Arial" w:cs="Arial"/>
          <w:sz w:val="24"/>
          <w:szCs w:val="24"/>
        </w:rPr>
        <w:t xml:space="preserve">See if that text adequately conveys the information in the image it is next to, as per the tips above. </w:t>
      </w:r>
    </w:p>
    <w:p w14:paraId="25809DAC" w14:textId="77777777" w:rsidR="001359CE" w:rsidRDefault="00E45A81" w:rsidP="00ED219A">
      <w:pPr>
        <w:pStyle w:val="Heading20"/>
      </w:pPr>
      <w:bookmarkStart w:id="18" w:name="_Toc460586363"/>
      <w:r w:rsidRPr="00ED219A">
        <w:t>To practice checking “alt text” in W3C’s Before and After Demonstration (BAD)</w:t>
      </w:r>
      <w:bookmarkEnd w:id="18"/>
      <w:r w:rsidRPr="00ED219A">
        <w:t xml:space="preserve"> </w:t>
      </w:r>
    </w:p>
    <w:p w14:paraId="522D885B" w14:textId="77777777" w:rsidR="008D5D13" w:rsidRDefault="00A967FA" w:rsidP="00B138CA">
      <w:pPr>
        <w:pStyle w:val="Normal1"/>
        <w:spacing w:after="200" w:line="240" w:lineRule="auto"/>
      </w:pPr>
      <w:r>
        <w:rPr>
          <w:rFonts w:ascii="Arial" w:eastAsia="Arial" w:hAnsi="Arial" w:cs="Arial"/>
          <w:sz w:val="24"/>
          <w:szCs w:val="24"/>
        </w:rPr>
        <w:t>With one of the checks above, use the deliberately-inaccessible home page below as a test page:</w:t>
      </w:r>
    </w:p>
    <w:p w14:paraId="37D4DFBA" w14:textId="77777777" w:rsidR="001359CE" w:rsidRDefault="00C15872">
      <w:pPr>
        <w:pStyle w:val="Normal1"/>
        <w:spacing w:after="200" w:line="240" w:lineRule="auto"/>
      </w:pPr>
      <w:hyperlink r:id="rId29">
        <w:r w:rsidR="00A967FA">
          <w:rPr>
            <w:rFonts w:ascii="Arial" w:eastAsia="Arial" w:hAnsi="Arial" w:cs="Arial"/>
            <w:color w:val="0000FF"/>
            <w:sz w:val="24"/>
            <w:szCs w:val="24"/>
            <w:u w:val="single"/>
          </w:rPr>
          <w:t>www.w3.org/WAI/demos/bad/before/home</w:t>
        </w:r>
      </w:hyperlink>
    </w:p>
    <w:p w14:paraId="7C97C626" w14:textId="77777777" w:rsidR="001359CE" w:rsidRDefault="00A967FA">
      <w:pPr>
        <w:pStyle w:val="Normal1"/>
        <w:spacing w:after="200" w:line="240" w:lineRule="auto"/>
      </w:pPr>
      <w:r>
        <w:rPr>
          <w:rFonts w:ascii="Arial" w:eastAsia="Arial" w:hAnsi="Arial" w:cs="Arial"/>
          <w:sz w:val="24"/>
          <w:szCs w:val="24"/>
        </w:rPr>
        <w:t>Look for missing alt tags as there are many images without tags. Also check for images without the appropriate text such as the ‘Near the top, left, see the long alt text starting with "Red dot with...". That description is much too detailed and includes unimportant information. The appropriate alt text in the accessible page is: "</w:t>
      </w:r>
      <w:proofErr w:type="spellStart"/>
      <w:r>
        <w:rPr>
          <w:rFonts w:ascii="Arial" w:eastAsia="Arial" w:hAnsi="Arial" w:cs="Arial"/>
          <w:sz w:val="24"/>
          <w:szCs w:val="24"/>
        </w:rPr>
        <w:t>Citylights</w:t>
      </w:r>
      <w:proofErr w:type="spellEnd"/>
      <w:r>
        <w:rPr>
          <w:rFonts w:ascii="Arial" w:eastAsia="Arial" w:hAnsi="Arial" w:cs="Arial"/>
          <w:sz w:val="24"/>
          <w:szCs w:val="24"/>
        </w:rPr>
        <w:t>: your access to the city."’</w:t>
      </w:r>
    </w:p>
    <w:p w14:paraId="65998901" w14:textId="77777777" w:rsidR="001359CE" w:rsidRDefault="00A967FA">
      <w:pPr>
        <w:pStyle w:val="Normal1"/>
        <w:spacing w:after="200" w:line="240" w:lineRule="auto"/>
      </w:pPr>
      <w:r>
        <w:rPr>
          <w:rFonts w:ascii="Arial" w:eastAsia="Arial" w:hAnsi="Arial" w:cs="Arial"/>
          <w:sz w:val="24"/>
          <w:szCs w:val="24"/>
        </w:rPr>
        <w:t>An example of appropriate alt text is near the top.  See the W3C image; the alt text is: "W3C logo".</w:t>
      </w:r>
    </w:p>
    <w:p w14:paraId="4E29C61A" w14:textId="77777777" w:rsidR="005E7D67" w:rsidRDefault="005E7D67">
      <w:pPr>
        <w:rPr>
          <w:rFonts w:ascii="Arial" w:eastAsia="Arial" w:hAnsi="Arial" w:cs="Arial"/>
          <w:b/>
          <w:color w:val="4F81BD"/>
          <w:sz w:val="28"/>
          <w:szCs w:val="28"/>
        </w:rPr>
      </w:pPr>
      <w:bookmarkStart w:id="19" w:name="_1t3h5sf" w:colFirst="0" w:colLast="0"/>
      <w:bookmarkEnd w:id="19"/>
      <w:r>
        <w:rPr>
          <w:rFonts w:ascii="Arial" w:eastAsia="Arial" w:hAnsi="Arial" w:cs="Arial"/>
          <w:sz w:val="28"/>
          <w:szCs w:val="28"/>
        </w:rPr>
        <w:br w:type="page"/>
      </w:r>
    </w:p>
    <w:p w14:paraId="33A1AC03" w14:textId="77777777" w:rsidR="001359CE" w:rsidRPr="000235D2" w:rsidRDefault="00A967FA" w:rsidP="00786FAD">
      <w:pPr>
        <w:pStyle w:val="Heading10"/>
      </w:pPr>
      <w:bookmarkStart w:id="20" w:name="_Toc460586364"/>
      <w:r w:rsidRPr="000235D2">
        <w:t>Headings</w:t>
      </w:r>
      <w:bookmarkEnd w:id="20"/>
    </w:p>
    <w:p w14:paraId="5C50BD63" w14:textId="77777777" w:rsidR="008D5D13" w:rsidRDefault="00A967FA" w:rsidP="00B138CA">
      <w:pPr>
        <w:pStyle w:val="Normal1"/>
        <w:spacing w:after="200" w:line="240" w:lineRule="auto"/>
      </w:pPr>
      <w:r>
        <w:rPr>
          <w:rFonts w:ascii="Arial" w:eastAsia="Arial" w:hAnsi="Arial" w:cs="Arial"/>
          <w:sz w:val="24"/>
          <w:szCs w:val="24"/>
        </w:rPr>
        <w:t>Web pages often have sections of information separated by visual headings, for example, heading text is bigger and bold (like "Headings" right above this sentence!). To make this work for everyone, the headings need to be “marked up”. That way people can navigate to the headings — including people who cannot use a mouse and use only the keyboard, as well as people who use a screen reader.</w:t>
      </w:r>
    </w:p>
    <w:p w14:paraId="207E780D" w14:textId="77777777" w:rsidR="001359CE" w:rsidRDefault="00A967FA">
      <w:pPr>
        <w:pStyle w:val="Normal1"/>
        <w:spacing w:after="200" w:line="240" w:lineRule="auto"/>
      </w:pPr>
      <w:r>
        <w:rPr>
          <w:rFonts w:ascii="Arial" w:eastAsia="Arial" w:hAnsi="Arial" w:cs="Arial"/>
          <w:sz w:val="24"/>
          <w:szCs w:val="24"/>
        </w:rPr>
        <w:t xml:space="preserve">Heading levels should have a meaningful hierarchy, for example: </w:t>
      </w:r>
    </w:p>
    <w:p w14:paraId="2ED05295" w14:textId="77777777" w:rsidR="001359CE" w:rsidRDefault="00A967FA">
      <w:pPr>
        <w:pStyle w:val="Normal1"/>
        <w:spacing w:after="200" w:line="240" w:lineRule="auto"/>
        <w:ind w:left="720"/>
      </w:pPr>
      <w:r>
        <w:rPr>
          <w:rFonts w:ascii="Arial" w:eastAsia="Arial" w:hAnsi="Arial" w:cs="Arial"/>
          <w:sz w:val="24"/>
          <w:szCs w:val="24"/>
        </w:rPr>
        <w:t>Heading Level 1 &lt;h1&gt;  - there is usually just one page title</w:t>
      </w:r>
    </w:p>
    <w:p w14:paraId="08FCD907" w14:textId="77777777" w:rsidR="001359CE" w:rsidRDefault="00A967FA">
      <w:pPr>
        <w:pStyle w:val="Normal1"/>
        <w:spacing w:after="200" w:line="240" w:lineRule="auto"/>
        <w:ind w:left="1800"/>
      </w:pPr>
      <w:r>
        <w:rPr>
          <w:rFonts w:ascii="Arial" w:eastAsia="Arial" w:hAnsi="Arial" w:cs="Arial"/>
          <w:sz w:val="24"/>
          <w:szCs w:val="24"/>
        </w:rPr>
        <w:t>Heading Level 2 &lt;h2&gt;  this is used for the subtopic of the main heading</w:t>
      </w:r>
    </w:p>
    <w:p w14:paraId="671E8C2D" w14:textId="77777777" w:rsidR="001359CE" w:rsidRDefault="00A967FA">
      <w:pPr>
        <w:pStyle w:val="Normal1"/>
        <w:spacing w:after="200" w:line="240" w:lineRule="auto"/>
        <w:ind w:left="2160"/>
      </w:pPr>
      <w:r>
        <w:rPr>
          <w:rFonts w:ascii="Arial" w:eastAsia="Arial" w:hAnsi="Arial" w:cs="Arial"/>
          <w:sz w:val="24"/>
          <w:szCs w:val="24"/>
        </w:rPr>
        <w:t>Heading Level 3 &lt;h3&gt; these are for different subtopics under the H2 topic</w:t>
      </w:r>
    </w:p>
    <w:p w14:paraId="19F481C0" w14:textId="77777777" w:rsidR="001359CE" w:rsidRDefault="00A967FA">
      <w:pPr>
        <w:pStyle w:val="Normal1"/>
        <w:spacing w:after="200" w:line="240" w:lineRule="auto"/>
        <w:ind w:left="2880"/>
      </w:pPr>
      <w:r>
        <w:rPr>
          <w:rFonts w:ascii="Arial" w:eastAsia="Arial" w:hAnsi="Arial" w:cs="Arial"/>
          <w:sz w:val="24"/>
          <w:szCs w:val="24"/>
        </w:rPr>
        <w:t>Heading Level 4 &lt;h4&gt; these are used where the H3 covers more than one topic</w:t>
      </w:r>
    </w:p>
    <w:p w14:paraId="54226FB3" w14:textId="77777777" w:rsidR="001359CE" w:rsidRDefault="00E45A81" w:rsidP="00ED219A">
      <w:pPr>
        <w:pStyle w:val="BulletHead"/>
      </w:pPr>
      <w:bookmarkStart w:id="21" w:name="_4d34og8" w:colFirst="0" w:colLast="0"/>
      <w:bookmarkEnd w:id="21"/>
      <w:r w:rsidRPr="00ED219A">
        <w:t>What to check for:</w:t>
      </w:r>
    </w:p>
    <w:p w14:paraId="482414C5" w14:textId="77777777" w:rsidR="001359CE" w:rsidRDefault="00A967FA">
      <w:pPr>
        <w:pStyle w:val="Normal1"/>
        <w:numPr>
          <w:ilvl w:val="0"/>
          <w:numId w:val="17"/>
        </w:numPr>
        <w:spacing w:after="200" w:line="240" w:lineRule="auto"/>
        <w:ind w:hanging="360"/>
      </w:pPr>
      <w:r>
        <w:rPr>
          <w:rFonts w:ascii="Arial" w:eastAsia="Arial" w:hAnsi="Arial" w:cs="Arial"/>
          <w:sz w:val="24"/>
          <w:szCs w:val="24"/>
        </w:rPr>
        <w:t>That the page has a heading. In almost all pages there should be at least one heading.</w:t>
      </w:r>
    </w:p>
    <w:p w14:paraId="2B3DB53D" w14:textId="77777777" w:rsidR="001359CE" w:rsidRDefault="00A967FA">
      <w:pPr>
        <w:pStyle w:val="Normal1"/>
        <w:numPr>
          <w:ilvl w:val="0"/>
          <w:numId w:val="17"/>
        </w:numPr>
        <w:spacing w:after="200" w:line="240" w:lineRule="auto"/>
        <w:ind w:hanging="360"/>
      </w:pPr>
      <w:r>
        <w:rPr>
          <w:rFonts w:ascii="Arial" w:eastAsia="Arial" w:hAnsi="Arial" w:cs="Arial"/>
          <w:sz w:val="24"/>
          <w:szCs w:val="24"/>
        </w:rPr>
        <w:t xml:space="preserve">That all text that </w:t>
      </w:r>
      <w:r>
        <w:rPr>
          <w:rFonts w:ascii="Arial" w:eastAsia="Arial" w:hAnsi="Arial" w:cs="Arial"/>
          <w:i/>
          <w:sz w:val="24"/>
          <w:szCs w:val="24"/>
        </w:rPr>
        <w:t>looks</w:t>
      </w:r>
      <w:r>
        <w:rPr>
          <w:rFonts w:ascii="Arial" w:eastAsia="Arial" w:hAnsi="Arial" w:cs="Arial"/>
          <w:sz w:val="24"/>
          <w:szCs w:val="24"/>
        </w:rPr>
        <w:t xml:space="preserve"> like a heading is </w:t>
      </w:r>
      <w:r>
        <w:rPr>
          <w:rFonts w:ascii="Arial" w:eastAsia="Arial" w:hAnsi="Arial" w:cs="Arial"/>
          <w:i/>
          <w:sz w:val="24"/>
          <w:szCs w:val="24"/>
        </w:rPr>
        <w:t>marked up</w:t>
      </w:r>
      <w:r>
        <w:rPr>
          <w:rFonts w:ascii="Arial" w:eastAsia="Arial" w:hAnsi="Arial" w:cs="Arial"/>
          <w:sz w:val="24"/>
          <w:szCs w:val="24"/>
        </w:rPr>
        <w:t xml:space="preserve"> as a heading.</w:t>
      </w:r>
    </w:p>
    <w:p w14:paraId="795EBFAC" w14:textId="77777777" w:rsidR="001359CE" w:rsidRDefault="00A967FA">
      <w:pPr>
        <w:pStyle w:val="Normal1"/>
        <w:numPr>
          <w:ilvl w:val="0"/>
          <w:numId w:val="17"/>
        </w:numPr>
        <w:spacing w:after="200" w:line="240" w:lineRule="auto"/>
        <w:ind w:hanging="360"/>
      </w:pPr>
      <w:r>
        <w:rPr>
          <w:rFonts w:ascii="Arial" w:eastAsia="Arial" w:hAnsi="Arial" w:cs="Arial"/>
          <w:sz w:val="24"/>
          <w:szCs w:val="24"/>
        </w:rPr>
        <w:t xml:space="preserve">That all text that is </w:t>
      </w:r>
      <w:r>
        <w:rPr>
          <w:rFonts w:ascii="Arial" w:eastAsia="Arial" w:hAnsi="Arial" w:cs="Arial"/>
          <w:i/>
          <w:sz w:val="24"/>
          <w:szCs w:val="24"/>
        </w:rPr>
        <w:t>marked up</w:t>
      </w:r>
      <w:r>
        <w:rPr>
          <w:rFonts w:ascii="Arial" w:eastAsia="Arial" w:hAnsi="Arial" w:cs="Arial"/>
          <w:sz w:val="24"/>
          <w:szCs w:val="24"/>
        </w:rPr>
        <w:t xml:space="preserve"> as a heading is </w:t>
      </w:r>
      <w:r>
        <w:rPr>
          <w:rFonts w:ascii="Arial" w:eastAsia="Arial" w:hAnsi="Arial" w:cs="Arial"/>
          <w:i/>
          <w:sz w:val="24"/>
          <w:szCs w:val="24"/>
        </w:rPr>
        <w:t>really</w:t>
      </w:r>
      <w:r>
        <w:rPr>
          <w:rFonts w:ascii="Arial" w:eastAsia="Arial" w:hAnsi="Arial" w:cs="Arial"/>
          <w:sz w:val="24"/>
          <w:szCs w:val="24"/>
        </w:rPr>
        <w:t xml:space="preserve"> a conceptual section heading.</w:t>
      </w:r>
    </w:p>
    <w:p w14:paraId="42EC1382" w14:textId="77777777" w:rsidR="001359CE" w:rsidRDefault="00A967FA">
      <w:pPr>
        <w:pStyle w:val="Normal1"/>
        <w:numPr>
          <w:ilvl w:val="0"/>
          <w:numId w:val="17"/>
        </w:numPr>
        <w:spacing w:after="200" w:line="240" w:lineRule="auto"/>
        <w:ind w:hanging="360"/>
      </w:pPr>
      <w:r>
        <w:rPr>
          <w:rFonts w:ascii="Arial" w:eastAsia="Arial" w:hAnsi="Arial" w:cs="Arial"/>
          <w:sz w:val="24"/>
          <w:szCs w:val="24"/>
        </w:rPr>
        <w:t>That the heading hierarchy is meaningful. Ideally, the page will start with an "h1" — which is usually similar to the page title — and will not skip levels; however, these are not absolute requirements.</w:t>
      </w:r>
    </w:p>
    <w:p w14:paraId="75B53CF6" w14:textId="77777777" w:rsidR="005E7D67" w:rsidRDefault="005E7D67">
      <w:pPr>
        <w:rPr>
          <w:rFonts w:ascii="Arial" w:eastAsia="Arial" w:hAnsi="Arial" w:cs="Arial"/>
          <w:b/>
          <w:color w:val="4F81BD"/>
          <w:sz w:val="28"/>
          <w:szCs w:val="28"/>
        </w:rPr>
      </w:pPr>
      <w:bookmarkStart w:id="22" w:name="_2s8eyo1" w:colFirst="0" w:colLast="0"/>
      <w:bookmarkEnd w:id="22"/>
      <w:r>
        <w:rPr>
          <w:rFonts w:ascii="Arial" w:eastAsia="Arial" w:hAnsi="Arial" w:cs="Arial"/>
          <w:sz w:val="28"/>
          <w:szCs w:val="28"/>
        </w:rPr>
        <w:br w:type="page"/>
      </w:r>
    </w:p>
    <w:p w14:paraId="44F0A84C" w14:textId="77777777" w:rsidR="001359CE" w:rsidRPr="000235D2" w:rsidRDefault="00A967FA" w:rsidP="00786FAD">
      <w:pPr>
        <w:pStyle w:val="Heading10"/>
      </w:pPr>
      <w:bookmarkStart w:id="23" w:name="_Toc460586365"/>
      <w:r w:rsidRPr="000235D2">
        <w:t>Contrast ratio ("colour contrast")</w:t>
      </w:r>
      <w:bookmarkEnd w:id="23"/>
    </w:p>
    <w:p w14:paraId="5F753A0F" w14:textId="77777777" w:rsidR="001359CE" w:rsidRDefault="00A967FA" w:rsidP="00ED219A">
      <w:pPr>
        <w:pStyle w:val="Normal1"/>
        <w:spacing w:after="200" w:line="240" w:lineRule="auto"/>
      </w:pPr>
      <w:r>
        <w:rPr>
          <w:rFonts w:ascii="Arial" w:eastAsia="Arial" w:hAnsi="Arial" w:cs="Arial"/>
          <w:sz w:val="24"/>
          <w:szCs w:val="24"/>
        </w:rPr>
        <w:t>Some people cannot read text if there is insufficient contrast between the text and background; for example, light grey text on a light background.</w:t>
      </w:r>
    </w:p>
    <w:p w14:paraId="2F41321C" w14:textId="77777777" w:rsidR="001359CE" w:rsidRDefault="00A967FA" w:rsidP="00ED219A">
      <w:pPr>
        <w:pStyle w:val="Normal1"/>
        <w:spacing w:after="200" w:line="240" w:lineRule="auto"/>
      </w:pPr>
      <w:r>
        <w:rPr>
          <w:noProof/>
        </w:rPr>
        <w:drawing>
          <wp:inline distT="0" distB="0" distL="0" distR="0" wp14:anchorId="15621587" wp14:editId="5DF5BA83">
            <wp:extent cx="2867025" cy="1209675"/>
            <wp:effectExtent l="0" t="0" r="0" b="0"/>
            <wp:docPr id="11" name="image35.png" descr="Image shows contrast issues of pale grey text on white background"/>
            <wp:cNvGraphicFramePr/>
            <a:graphic xmlns:a="http://schemas.openxmlformats.org/drawingml/2006/main">
              <a:graphicData uri="http://schemas.openxmlformats.org/drawingml/2006/picture">
                <pic:pic xmlns:pic="http://schemas.openxmlformats.org/drawingml/2006/picture">
                  <pic:nvPicPr>
                    <pic:cNvPr id="11" name="image35.png" descr="Image shows contrast issues of pale grey text on white background"/>
                    <pic:cNvPicPr preferRelativeResize="0"/>
                  </pic:nvPicPr>
                  <pic:blipFill>
                    <a:blip r:embed="rId30" cstate="print"/>
                    <a:srcRect/>
                    <a:stretch>
                      <a:fillRect/>
                    </a:stretch>
                  </pic:blipFill>
                  <pic:spPr>
                    <a:xfrm>
                      <a:off x="0" y="0"/>
                      <a:ext cx="2867025" cy="1209675"/>
                    </a:xfrm>
                    <a:prstGeom prst="rect">
                      <a:avLst/>
                    </a:prstGeom>
                    <a:ln/>
                  </pic:spPr>
                </pic:pic>
              </a:graphicData>
            </a:graphic>
          </wp:inline>
        </w:drawing>
      </w:r>
    </w:p>
    <w:p w14:paraId="732C1BC8" w14:textId="77777777" w:rsidR="001359CE" w:rsidRDefault="00A967FA" w:rsidP="00ED219A">
      <w:pPr>
        <w:pStyle w:val="Normal1"/>
        <w:spacing w:after="200" w:line="240" w:lineRule="auto"/>
      </w:pPr>
      <w:r>
        <w:rPr>
          <w:rFonts w:ascii="Arial" w:eastAsia="Arial" w:hAnsi="Arial" w:cs="Arial"/>
          <w:sz w:val="24"/>
          <w:szCs w:val="24"/>
        </w:rPr>
        <w:t>High contrast (for example, dark text on a light background, or bright text on a dark background) is required by some people with visual impairments, including many older people who lose the ability to distinguish between low-contrasting layouts due to ocular degeneration, as well as those with shade blindness.</w:t>
      </w:r>
    </w:p>
    <w:p w14:paraId="7E32D006" w14:textId="77777777" w:rsidR="001359CE" w:rsidRDefault="00A967FA" w:rsidP="00ED219A">
      <w:pPr>
        <w:pStyle w:val="Normal1"/>
        <w:spacing w:after="200" w:line="240" w:lineRule="auto"/>
      </w:pPr>
      <w:r>
        <w:rPr>
          <w:rFonts w:ascii="Arial" w:eastAsia="Arial" w:hAnsi="Arial" w:cs="Arial"/>
          <w:sz w:val="24"/>
          <w:szCs w:val="24"/>
        </w:rPr>
        <w:t>The following images give text contrast examples:</w:t>
      </w:r>
    </w:p>
    <w:p w14:paraId="7E63667E" w14:textId="77777777" w:rsidR="001359CE" w:rsidRDefault="00A967FA" w:rsidP="00ED219A">
      <w:pPr>
        <w:pStyle w:val="Normal1"/>
        <w:spacing w:after="200" w:line="240" w:lineRule="auto"/>
      </w:pPr>
      <w:r>
        <w:rPr>
          <w:noProof/>
        </w:rPr>
        <w:drawing>
          <wp:inline distT="0" distB="0" distL="0" distR="0" wp14:anchorId="3B89697A" wp14:editId="380E1DFF">
            <wp:extent cx="3943350" cy="1663805"/>
            <wp:effectExtent l="0" t="0" r="0" b="0"/>
            <wp:docPr id="14" name="image38.png" descr="Image shows contrast issues of blurry text on white background"/>
            <wp:cNvGraphicFramePr/>
            <a:graphic xmlns:a="http://schemas.openxmlformats.org/drawingml/2006/main">
              <a:graphicData uri="http://schemas.openxmlformats.org/drawingml/2006/picture">
                <pic:pic xmlns:pic="http://schemas.openxmlformats.org/drawingml/2006/picture">
                  <pic:nvPicPr>
                    <pic:cNvPr id="14" name="image38.png" descr="Image shows contrast issues of blurry text on white background"/>
                    <pic:cNvPicPr preferRelativeResize="0"/>
                  </pic:nvPicPr>
                  <pic:blipFill>
                    <a:blip r:embed="rId31" cstate="print"/>
                    <a:srcRect/>
                    <a:stretch>
                      <a:fillRect/>
                    </a:stretch>
                  </pic:blipFill>
                  <pic:spPr>
                    <a:xfrm>
                      <a:off x="0" y="0"/>
                      <a:ext cx="3943350" cy="1663805"/>
                    </a:xfrm>
                    <a:prstGeom prst="rect">
                      <a:avLst/>
                    </a:prstGeom>
                    <a:ln/>
                  </pic:spPr>
                </pic:pic>
              </a:graphicData>
            </a:graphic>
          </wp:inline>
        </w:drawing>
      </w:r>
      <w:r>
        <w:rPr>
          <w:noProof/>
        </w:rPr>
        <w:drawing>
          <wp:inline distT="0" distB="0" distL="0" distR="0" wp14:anchorId="1A026229" wp14:editId="2710B32F">
            <wp:extent cx="3943350" cy="1663805"/>
            <wp:effectExtent l="0" t="0" r="0" b="0"/>
            <wp:docPr id="13" name="image37.png" descr="Yellow text on black background"/>
            <wp:cNvGraphicFramePr/>
            <a:graphic xmlns:a="http://schemas.openxmlformats.org/drawingml/2006/main">
              <a:graphicData uri="http://schemas.openxmlformats.org/drawingml/2006/picture">
                <pic:pic xmlns:pic="http://schemas.openxmlformats.org/drawingml/2006/picture">
                  <pic:nvPicPr>
                    <pic:cNvPr id="13" name="image37.png" descr="Yellow text on black background"/>
                    <pic:cNvPicPr preferRelativeResize="0"/>
                  </pic:nvPicPr>
                  <pic:blipFill>
                    <a:blip r:embed="rId32" cstate="print"/>
                    <a:srcRect/>
                    <a:stretch>
                      <a:fillRect/>
                    </a:stretch>
                  </pic:blipFill>
                  <pic:spPr>
                    <a:xfrm>
                      <a:off x="0" y="0"/>
                      <a:ext cx="3943350" cy="1663805"/>
                    </a:xfrm>
                    <a:prstGeom prst="rect">
                      <a:avLst/>
                    </a:prstGeom>
                    <a:ln/>
                  </pic:spPr>
                </pic:pic>
              </a:graphicData>
            </a:graphic>
          </wp:inline>
        </w:drawing>
      </w:r>
    </w:p>
    <w:p w14:paraId="465FFAC4" w14:textId="77777777" w:rsidR="001359CE" w:rsidRDefault="00A967FA" w:rsidP="00ED219A">
      <w:pPr>
        <w:pStyle w:val="Normal1"/>
        <w:spacing w:after="200" w:line="240" w:lineRule="auto"/>
      </w:pPr>
      <w:r>
        <w:rPr>
          <w:rFonts w:ascii="Arial" w:eastAsia="Arial" w:hAnsi="Arial" w:cs="Arial"/>
          <w:sz w:val="24"/>
          <w:szCs w:val="24"/>
        </w:rPr>
        <w:t>While some people need high contrast, as above, for others — including some people with reading disabilities, such as dyslexia — bright colours (high luminance) are not readable. They need an off white background and a non-glaring contrast, for example, as below.</w:t>
      </w:r>
    </w:p>
    <w:p w14:paraId="6B2408F1" w14:textId="77777777" w:rsidR="001359CE" w:rsidRDefault="00A967FA" w:rsidP="00ED219A">
      <w:pPr>
        <w:pStyle w:val="Normal1"/>
        <w:spacing w:after="200" w:line="240" w:lineRule="auto"/>
      </w:pPr>
      <w:r>
        <w:rPr>
          <w:noProof/>
        </w:rPr>
        <w:drawing>
          <wp:inline distT="0" distB="0" distL="0" distR="0" wp14:anchorId="0992B44F" wp14:editId="41F4BC42">
            <wp:extent cx="3886200" cy="1639692"/>
            <wp:effectExtent l="0" t="0" r="0" b="0"/>
            <wp:docPr id="17" name="image41.png" descr="fine yellow text on black background - hard to read"/>
            <wp:cNvGraphicFramePr/>
            <a:graphic xmlns:a="http://schemas.openxmlformats.org/drawingml/2006/main">
              <a:graphicData uri="http://schemas.openxmlformats.org/drawingml/2006/picture">
                <pic:pic xmlns:pic="http://schemas.openxmlformats.org/drawingml/2006/picture">
                  <pic:nvPicPr>
                    <pic:cNvPr id="17" name="image41.png" descr="fine yellow text on black background - hard to read"/>
                    <pic:cNvPicPr preferRelativeResize="0"/>
                  </pic:nvPicPr>
                  <pic:blipFill>
                    <a:blip r:embed="rId33" cstate="print"/>
                    <a:srcRect/>
                    <a:stretch>
                      <a:fillRect/>
                    </a:stretch>
                  </pic:blipFill>
                  <pic:spPr>
                    <a:xfrm>
                      <a:off x="0" y="0"/>
                      <a:ext cx="3886200" cy="1639692"/>
                    </a:xfrm>
                    <a:prstGeom prst="rect">
                      <a:avLst/>
                    </a:prstGeom>
                    <a:ln/>
                  </pic:spPr>
                </pic:pic>
              </a:graphicData>
            </a:graphic>
          </wp:inline>
        </w:drawing>
      </w:r>
    </w:p>
    <w:p w14:paraId="6077FA4A" w14:textId="77777777" w:rsidR="001359CE" w:rsidRDefault="00A967FA" w:rsidP="00ED219A">
      <w:pPr>
        <w:pStyle w:val="Normal1"/>
        <w:spacing w:after="200" w:line="240" w:lineRule="auto"/>
      </w:pPr>
      <w:r>
        <w:rPr>
          <w:noProof/>
        </w:rPr>
        <w:drawing>
          <wp:inline distT="0" distB="0" distL="0" distR="0" wp14:anchorId="3534158A" wp14:editId="4FA025E6">
            <wp:extent cx="3886200" cy="1639692"/>
            <wp:effectExtent l="0" t="0" r="0" b="0"/>
            <wp:docPr id="15" name="image39.png" descr="black text on khaki background - hard to read"/>
            <wp:cNvGraphicFramePr/>
            <a:graphic xmlns:a="http://schemas.openxmlformats.org/drawingml/2006/main">
              <a:graphicData uri="http://schemas.openxmlformats.org/drawingml/2006/picture">
                <pic:pic xmlns:pic="http://schemas.openxmlformats.org/drawingml/2006/picture">
                  <pic:nvPicPr>
                    <pic:cNvPr id="15" name="image39.png" descr="black text on khaki background - hard to read"/>
                    <pic:cNvPicPr preferRelativeResize="0"/>
                  </pic:nvPicPr>
                  <pic:blipFill>
                    <a:blip r:embed="rId34" cstate="print"/>
                    <a:srcRect/>
                    <a:stretch>
                      <a:fillRect/>
                    </a:stretch>
                  </pic:blipFill>
                  <pic:spPr>
                    <a:xfrm>
                      <a:off x="0" y="0"/>
                      <a:ext cx="3886200" cy="1639692"/>
                    </a:xfrm>
                    <a:prstGeom prst="rect">
                      <a:avLst/>
                    </a:prstGeom>
                    <a:ln/>
                  </pic:spPr>
                </pic:pic>
              </a:graphicData>
            </a:graphic>
          </wp:inline>
        </w:drawing>
      </w:r>
    </w:p>
    <w:p w14:paraId="75C9C2B8" w14:textId="77777777"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35">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14:paraId="584004E1" w14:textId="77777777" w:rsidR="008D5D13" w:rsidRDefault="00A967FA" w:rsidP="00B138CA">
      <w:pPr>
        <w:pStyle w:val="Normal1"/>
        <w:spacing w:after="200" w:line="240" w:lineRule="auto"/>
      </w:pPr>
      <w:r>
        <w:rPr>
          <w:rFonts w:ascii="Arial" w:eastAsia="Arial" w:hAnsi="Arial" w:cs="Arial"/>
          <w:sz w:val="24"/>
          <w:szCs w:val="24"/>
        </w:rPr>
        <w:t>Web browsers should allow people to change the colour of both the text and background, and web pages must function the same way even as people change colours.</w:t>
      </w:r>
    </w:p>
    <w:p w14:paraId="2B080547" w14:textId="77777777" w:rsidR="001359CE" w:rsidRDefault="00E45A81" w:rsidP="00ED219A">
      <w:pPr>
        <w:pStyle w:val="EndsInColon"/>
      </w:pPr>
      <w:bookmarkStart w:id="24" w:name="_17dp8vu" w:colFirst="0" w:colLast="0"/>
      <w:bookmarkEnd w:id="24"/>
      <w:r w:rsidRPr="00ED219A">
        <w:rPr>
          <w:b w:val="0"/>
        </w:rPr>
        <w:t xml:space="preserve">Here are some </w:t>
      </w:r>
      <w:r w:rsidR="00A967FA">
        <w:t>things to consider</w:t>
      </w:r>
      <w:r w:rsidRPr="00ED219A">
        <w:t>:</w:t>
      </w:r>
    </w:p>
    <w:p w14:paraId="6DBF50F4" w14:textId="77777777" w:rsidR="001359CE" w:rsidRDefault="00A967FA">
      <w:pPr>
        <w:pStyle w:val="Normal1"/>
        <w:spacing w:after="200" w:line="240" w:lineRule="auto"/>
      </w:pPr>
      <w:r>
        <w:rPr>
          <w:rFonts w:ascii="Arial" w:eastAsia="Arial" w:hAnsi="Arial" w:cs="Arial"/>
          <w:sz w:val="24"/>
          <w:szCs w:val="24"/>
        </w:rPr>
        <w:t>Web pages should also have a minimum contrast: a contrast ratio of at least 4.5:1 for normal-sized text is recommended.</w:t>
      </w:r>
    </w:p>
    <w:p w14:paraId="5F918A83" w14:textId="77777777" w:rsidR="001359CE" w:rsidRDefault="00A967FA">
      <w:pPr>
        <w:pStyle w:val="Normal1"/>
        <w:spacing w:after="200" w:line="240" w:lineRule="auto"/>
      </w:pPr>
      <w:r>
        <w:rPr>
          <w:rFonts w:ascii="Arial" w:eastAsia="Arial" w:hAnsi="Arial" w:cs="Arial"/>
          <w:sz w:val="24"/>
          <w:szCs w:val="24"/>
        </w:rPr>
        <w:t xml:space="preserve">There are three main ways to check contrast, each with strengths and weaknesses. </w:t>
      </w:r>
    </w:p>
    <w:p w14:paraId="6D7BB6C1" w14:textId="77777777" w:rsidR="001359CE" w:rsidRDefault="00A967FA">
      <w:pPr>
        <w:pStyle w:val="Normal1"/>
        <w:numPr>
          <w:ilvl w:val="0"/>
          <w:numId w:val="19"/>
        </w:numPr>
        <w:spacing w:after="200" w:line="240" w:lineRule="auto"/>
        <w:ind w:hanging="360"/>
        <w:rPr>
          <w:rFonts w:ascii="Arial" w:eastAsia="Arial" w:hAnsi="Arial" w:cs="Arial"/>
          <w:sz w:val="24"/>
          <w:szCs w:val="24"/>
        </w:rPr>
      </w:pPr>
      <w:r>
        <w:rPr>
          <w:rFonts w:ascii="Arial" w:eastAsia="Arial" w:hAnsi="Arial" w:cs="Arial"/>
          <w:b/>
          <w:sz w:val="24"/>
          <w:szCs w:val="24"/>
        </w:rPr>
        <w:t>Table with contrast ratio.</w:t>
      </w:r>
      <w:r>
        <w:rPr>
          <w:rFonts w:ascii="Arial" w:eastAsia="Arial" w:hAnsi="Arial" w:cs="Arial"/>
          <w:sz w:val="24"/>
          <w:szCs w:val="24"/>
        </w:rPr>
        <w:t xml:space="preserve"> The tool displays a table with all the possible contrast ratios in the web page. With some tools, you can click in the table and it will show where that colour combination is in the web page. This is</w:t>
      </w:r>
      <w:r>
        <w:rPr>
          <w:rFonts w:ascii="Arial" w:eastAsia="Arial" w:hAnsi="Arial" w:cs="Arial"/>
          <w:i/>
          <w:sz w:val="24"/>
          <w:szCs w:val="24"/>
        </w:rPr>
        <w:t xml:space="preserve"> </w:t>
      </w:r>
      <w:r>
        <w:rPr>
          <w:rFonts w:ascii="Arial" w:eastAsia="Arial" w:hAnsi="Arial" w:cs="Arial"/>
          <w:sz w:val="24"/>
          <w:szCs w:val="24"/>
        </w:rPr>
        <w:t>extensive but it can also be inaccurate; it can show some colour combinations that are not really in the displayed page.</w:t>
      </w:r>
    </w:p>
    <w:p w14:paraId="3E1EEAEC" w14:textId="77777777" w:rsidR="001359CE" w:rsidRDefault="00C15872">
      <w:pPr>
        <w:pStyle w:val="Normal1"/>
        <w:spacing w:after="200" w:line="240" w:lineRule="auto"/>
        <w:ind w:left="720"/>
      </w:pPr>
      <w:hyperlink r:id="rId36">
        <w:r w:rsidR="00A967FA">
          <w:rPr>
            <w:rFonts w:ascii="Arial" w:eastAsia="Arial" w:hAnsi="Arial" w:cs="Arial"/>
            <w:color w:val="0000FF"/>
            <w:sz w:val="24"/>
            <w:szCs w:val="24"/>
            <w:u w:val="single"/>
          </w:rPr>
          <w:t>http://www.msfw.com/Services/ContrastRatioCalculator</w:t>
        </w:r>
      </w:hyperlink>
      <w:hyperlink r:id="rId37"/>
    </w:p>
    <w:p w14:paraId="43272D49" w14:textId="77777777" w:rsidR="001359CE" w:rsidRDefault="00A967FA">
      <w:pPr>
        <w:pStyle w:val="Normal1"/>
        <w:numPr>
          <w:ilvl w:val="0"/>
          <w:numId w:val="19"/>
        </w:numPr>
        <w:spacing w:after="200" w:line="240" w:lineRule="auto"/>
        <w:ind w:hanging="360"/>
        <w:rPr>
          <w:rFonts w:ascii="Arial" w:eastAsia="Arial" w:hAnsi="Arial" w:cs="Arial"/>
          <w:sz w:val="24"/>
          <w:szCs w:val="24"/>
        </w:rPr>
      </w:pPr>
      <w:r>
        <w:rPr>
          <w:rFonts w:ascii="Arial" w:eastAsia="Arial" w:hAnsi="Arial" w:cs="Arial"/>
          <w:b/>
          <w:sz w:val="24"/>
          <w:szCs w:val="24"/>
        </w:rPr>
        <w:t>Eyedropper to select colours.</w:t>
      </w:r>
      <w:r>
        <w:rPr>
          <w:rFonts w:ascii="Arial" w:eastAsia="Arial" w:hAnsi="Arial" w:cs="Arial"/>
          <w:sz w:val="24"/>
          <w:szCs w:val="24"/>
        </w:rPr>
        <w:t xml:space="preserve"> The tool lets you select a text colour and a background colour, then shows you the contrast ratio. It is accurate but can</w:t>
      </w:r>
      <w:r>
        <w:rPr>
          <w:rFonts w:ascii="Arial" w:eastAsia="Arial" w:hAnsi="Arial" w:cs="Arial"/>
          <w:i/>
          <w:sz w:val="24"/>
          <w:szCs w:val="24"/>
        </w:rPr>
        <w:t xml:space="preserve"> </w:t>
      </w:r>
      <w:r>
        <w:rPr>
          <w:rFonts w:ascii="Arial" w:eastAsia="Arial" w:hAnsi="Arial" w:cs="Arial"/>
          <w:sz w:val="24"/>
          <w:szCs w:val="24"/>
        </w:rPr>
        <w:t>only test one item at a time.</w:t>
      </w:r>
    </w:p>
    <w:p w14:paraId="51012348" w14:textId="77777777" w:rsidR="001359CE" w:rsidRDefault="00C15872">
      <w:pPr>
        <w:pStyle w:val="Normal1"/>
        <w:spacing w:after="200" w:line="240" w:lineRule="auto"/>
        <w:ind w:firstLine="720"/>
      </w:pPr>
      <w:hyperlink r:id="rId38">
        <w:r w:rsidR="00A967FA">
          <w:rPr>
            <w:rFonts w:ascii="Arial" w:eastAsia="Arial" w:hAnsi="Arial" w:cs="Arial"/>
            <w:color w:val="0000FF"/>
            <w:sz w:val="24"/>
            <w:szCs w:val="24"/>
            <w:u w:val="single"/>
          </w:rPr>
          <w:t>http://webaccess.msu.edu/Tutorials/color-contrast.html</w:t>
        </w:r>
      </w:hyperlink>
      <w:hyperlink r:id="rId39"/>
    </w:p>
    <w:p w14:paraId="33B37239" w14:textId="77777777" w:rsidR="003A3E40" w:rsidRDefault="00A967FA" w:rsidP="003A3E40">
      <w:pPr>
        <w:pStyle w:val="Normal1"/>
        <w:numPr>
          <w:ilvl w:val="0"/>
          <w:numId w:val="19"/>
        </w:numPr>
        <w:spacing w:after="200" w:line="240" w:lineRule="auto"/>
        <w:ind w:hanging="360"/>
        <w:rPr>
          <w:rFonts w:ascii="Arial" w:eastAsia="Arial" w:hAnsi="Arial" w:cs="Arial"/>
          <w:sz w:val="24"/>
          <w:szCs w:val="24"/>
        </w:rPr>
      </w:pPr>
      <w:r>
        <w:rPr>
          <w:rFonts w:ascii="Arial" w:eastAsia="Arial" w:hAnsi="Arial" w:cs="Arial"/>
          <w:b/>
          <w:sz w:val="24"/>
          <w:szCs w:val="24"/>
        </w:rPr>
        <w:t xml:space="preserve">Turn off colour. </w:t>
      </w:r>
      <w:r>
        <w:rPr>
          <w:rFonts w:ascii="Arial" w:eastAsia="Arial" w:hAnsi="Arial" w:cs="Arial"/>
          <w:sz w:val="24"/>
          <w:szCs w:val="24"/>
        </w:rPr>
        <w:t>The tool shows the page in grayscale. This gives you direct experience of the page’s contrast, but does not generally provide a contrast ratio value.</w:t>
      </w:r>
    </w:p>
    <w:p w14:paraId="0631D239" w14:textId="77777777" w:rsidR="001359CE" w:rsidRDefault="00C15872" w:rsidP="00ED219A">
      <w:pPr>
        <w:pStyle w:val="Normal1"/>
        <w:spacing w:after="200" w:line="240" w:lineRule="auto"/>
        <w:ind w:firstLine="720"/>
        <w:rPr>
          <w:b/>
          <w:color w:val="4F81BD"/>
        </w:rPr>
      </w:pPr>
      <w:hyperlink r:id="rId40" w:history="1">
        <w:r w:rsidR="00703252" w:rsidRPr="0015066E">
          <w:rPr>
            <w:rStyle w:val="Hyperlink"/>
            <w:rFonts w:ascii="Arial" w:eastAsia="Arial" w:hAnsi="Arial" w:cs="Arial"/>
            <w:sz w:val="24"/>
            <w:szCs w:val="24"/>
          </w:rPr>
          <w:t>http://www.unclrd.com/</w:t>
        </w:r>
      </w:hyperlink>
      <w:hyperlink r:id="rId41"/>
      <w:bookmarkStart w:id="25" w:name="_3rdcrjn" w:colFirst="0" w:colLast="0"/>
      <w:bookmarkEnd w:id="25"/>
      <w:r w:rsidR="00384784">
        <w:br w:type="page"/>
      </w:r>
    </w:p>
    <w:p w14:paraId="405A7C32" w14:textId="77777777" w:rsidR="001359CE" w:rsidRPr="000235D2" w:rsidRDefault="00A967FA" w:rsidP="00786FAD">
      <w:pPr>
        <w:pStyle w:val="Heading10"/>
      </w:pPr>
      <w:bookmarkStart w:id="26" w:name="_Toc460586366"/>
      <w:r w:rsidRPr="000235D2">
        <w:t>Resize text</w:t>
      </w:r>
      <w:bookmarkEnd w:id="26"/>
    </w:p>
    <w:p w14:paraId="6A5B5970" w14:textId="77777777" w:rsidR="008D5D13" w:rsidRDefault="00A967FA" w:rsidP="00B138CA">
      <w:pPr>
        <w:pStyle w:val="Normal1"/>
        <w:spacing w:after="200" w:line="240" w:lineRule="auto"/>
      </w:pPr>
      <w:r>
        <w:rPr>
          <w:rFonts w:ascii="Arial" w:eastAsia="Arial" w:hAnsi="Arial" w:cs="Arial"/>
          <w:sz w:val="24"/>
          <w:szCs w:val="24"/>
        </w:rPr>
        <w:t>Some people need to enlarge web pages in order to read them. Some need to change other aspects of text display: font, space between lines, etc.</w:t>
      </w:r>
    </w:p>
    <w:p w14:paraId="4D82FE45" w14:textId="77777777" w:rsidR="001359CE" w:rsidRDefault="00A967FA">
      <w:pPr>
        <w:pStyle w:val="Normal1"/>
        <w:spacing w:after="200" w:line="240" w:lineRule="auto"/>
      </w:pPr>
      <w:r>
        <w:rPr>
          <w:rFonts w:ascii="Arial" w:eastAsia="Arial" w:hAnsi="Arial" w:cs="Arial"/>
          <w:sz w:val="24"/>
          <w:szCs w:val="24"/>
        </w:rPr>
        <w:t>Most browsers allow users to change text size through:</w:t>
      </w:r>
    </w:p>
    <w:p w14:paraId="35617C14" w14:textId="77777777" w:rsidR="001359CE" w:rsidRDefault="00A967FA">
      <w:pPr>
        <w:pStyle w:val="Normal1"/>
        <w:numPr>
          <w:ilvl w:val="0"/>
          <w:numId w:val="20"/>
        </w:numPr>
        <w:spacing w:after="200" w:line="240" w:lineRule="auto"/>
        <w:ind w:hanging="360"/>
      </w:pPr>
      <w:r>
        <w:rPr>
          <w:rFonts w:ascii="Arial" w:eastAsia="Arial" w:hAnsi="Arial" w:cs="Arial"/>
          <w:sz w:val="24"/>
          <w:szCs w:val="24"/>
        </w:rPr>
        <w:t>Text size settings (usually through the Options or Preferences menu)</w:t>
      </w:r>
    </w:p>
    <w:p w14:paraId="77E1CB07" w14:textId="77777777" w:rsidR="001359CE" w:rsidRDefault="00A967FA">
      <w:pPr>
        <w:pStyle w:val="Normal1"/>
        <w:numPr>
          <w:ilvl w:val="0"/>
          <w:numId w:val="20"/>
        </w:numPr>
        <w:spacing w:after="200" w:line="240" w:lineRule="auto"/>
        <w:ind w:hanging="360"/>
      </w:pPr>
      <w:r>
        <w:rPr>
          <w:rFonts w:ascii="Arial" w:eastAsia="Arial" w:hAnsi="Arial" w:cs="Arial"/>
          <w:sz w:val="24"/>
          <w:szCs w:val="24"/>
        </w:rPr>
        <w:t>Text-only zoom</w:t>
      </w:r>
    </w:p>
    <w:p w14:paraId="2C36BB7D" w14:textId="77777777" w:rsidR="001359CE" w:rsidRDefault="00A967FA">
      <w:pPr>
        <w:pStyle w:val="Normal1"/>
        <w:numPr>
          <w:ilvl w:val="0"/>
          <w:numId w:val="20"/>
        </w:numPr>
        <w:spacing w:after="200" w:line="240" w:lineRule="auto"/>
        <w:ind w:hanging="360"/>
      </w:pPr>
      <w:r>
        <w:rPr>
          <w:rFonts w:ascii="Arial" w:eastAsia="Arial" w:hAnsi="Arial" w:cs="Arial"/>
          <w:sz w:val="24"/>
          <w:szCs w:val="24"/>
        </w:rPr>
        <w:t>Page zoom (which also zooms images, buttons, etc.)</w:t>
      </w:r>
    </w:p>
    <w:p w14:paraId="4AC36C46" w14:textId="77777777" w:rsidR="001359CE" w:rsidRDefault="00A967FA">
      <w:pPr>
        <w:pStyle w:val="Normal1"/>
        <w:spacing w:after="200" w:line="240" w:lineRule="auto"/>
      </w:pPr>
      <w:r>
        <w:rPr>
          <w:rFonts w:ascii="Arial" w:eastAsia="Arial" w:hAnsi="Arial" w:cs="Arial"/>
          <w:sz w:val="24"/>
          <w:szCs w:val="24"/>
        </w:rPr>
        <w:t>When pages are not designed properly, they can be unreadable when the text size is changed, especially when it is changed through text-only zoom or text settings. Sometimes columns and sections overlap, the space between lines disappears, lines of text become too long, or text disappears, as seen in the following images.</w:t>
      </w:r>
    </w:p>
    <w:p w14:paraId="461D864E" w14:textId="77777777" w:rsidR="001359CE" w:rsidRDefault="00A967FA">
      <w:pPr>
        <w:pStyle w:val="Normal1"/>
        <w:spacing w:after="200" w:line="240" w:lineRule="auto"/>
      </w:pPr>
      <w:r>
        <w:rPr>
          <w:noProof/>
        </w:rPr>
        <w:drawing>
          <wp:inline distT="0" distB="0" distL="0" distR="0" wp14:anchorId="541D7225" wp14:editId="2A69D957">
            <wp:extent cx="2948287" cy="2165299"/>
            <wp:effectExtent l="19050" t="0" r="4463" b="0"/>
            <wp:docPr id="16" name="image40.png" descr="Zoomed in page showing blurry text"/>
            <wp:cNvGraphicFramePr/>
            <a:graphic xmlns:a="http://schemas.openxmlformats.org/drawingml/2006/main">
              <a:graphicData uri="http://schemas.openxmlformats.org/drawingml/2006/picture">
                <pic:pic xmlns:pic="http://schemas.openxmlformats.org/drawingml/2006/picture">
                  <pic:nvPicPr>
                    <pic:cNvPr id="16" name="image40.png" descr="Zoomed in page showing blurry text"/>
                    <pic:cNvPicPr preferRelativeResize="0"/>
                  </pic:nvPicPr>
                  <pic:blipFill>
                    <a:blip r:embed="rId42" cstate="print"/>
                    <a:srcRect/>
                    <a:stretch>
                      <a:fillRect/>
                    </a:stretch>
                  </pic:blipFill>
                  <pic:spPr>
                    <a:xfrm>
                      <a:off x="0" y="0"/>
                      <a:ext cx="2950821" cy="2167160"/>
                    </a:xfrm>
                    <a:prstGeom prst="rect">
                      <a:avLst/>
                    </a:prstGeom>
                    <a:ln/>
                  </pic:spPr>
                </pic:pic>
              </a:graphicData>
            </a:graphic>
          </wp:inline>
        </w:drawing>
      </w:r>
    </w:p>
    <w:p w14:paraId="75B6461C" w14:textId="77777777" w:rsidR="001359CE" w:rsidRDefault="00A967FA">
      <w:pPr>
        <w:pStyle w:val="Normal1"/>
        <w:spacing w:after="200" w:line="240" w:lineRule="auto"/>
      </w:pPr>
      <w:r>
        <w:rPr>
          <w:noProof/>
        </w:rPr>
        <w:drawing>
          <wp:inline distT="0" distB="0" distL="0" distR="0" wp14:anchorId="05C723E5" wp14:editId="41E9CF89">
            <wp:extent cx="2968208" cy="2179930"/>
            <wp:effectExtent l="19050" t="0" r="3592" b="0"/>
            <wp:docPr id="18" name="image42.png" descr="Zoomed page showing overlapping text boxes"/>
            <wp:cNvGraphicFramePr/>
            <a:graphic xmlns:a="http://schemas.openxmlformats.org/drawingml/2006/main">
              <a:graphicData uri="http://schemas.openxmlformats.org/drawingml/2006/picture">
                <pic:pic xmlns:pic="http://schemas.openxmlformats.org/drawingml/2006/picture">
                  <pic:nvPicPr>
                    <pic:cNvPr id="18" name="image42.png" descr="Zoomed page showing overlapping text boxes"/>
                    <pic:cNvPicPr preferRelativeResize="0"/>
                  </pic:nvPicPr>
                  <pic:blipFill>
                    <a:blip r:embed="rId43" cstate="print"/>
                    <a:srcRect/>
                    <a:stretch>
                      <a:fillRect/>
                    </a:stretch>
                  </pic:blipFill>
                  <pic:spPr>
                    <a:xfrm>
                      <a:off x="0" y="0"/>
                      <a:ext cx="2970472" cy="2181592"/>
                    </a:xfrm>
                    <a:prstGeom prst="rect">
                      <a:avLst/>
                    </a:prstGeom>
                    <a:ln/>
                  </pic:spPr>
                </pic:pic>
              </a:graphicData>
            </a:graphic>
          </wp:inline>
        </w:drawing>
      </w:r>
    </w:p>
    <w:p w14:paraId="6CAC8FF6" w14:textId="77777777"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44">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14:paraId="331BD0DF" w14:textId="77777777" w:rsidR="008D5D13" w:rsidRDefault="00A967FA" w:rsidP="00B138CA">
      <w:pPr>
        <w:pStyle w:val="Normal1"/>
        <w:spacing w:after="200" w:line="240" w:lineRule="auto"/>
      </w:pPr>
      <w:r>
        <w:rPr>
          <w:rFonts w:ascii="Arial" w:eastAsia="Arial" w:hAnsi="Arial" w:cs="Arial"/>
          <w:sz w:val="24"/>
          <w:szCs w:val="24"/>
        </w:rPr>
        <w:t>The two screenshots above show that when text size is increased on this page, the heading overlaps the main text, the main text overlaps the sidebar text; and the sidebar text is cut off at the bottom.</w:t>
      </w:r>
    </w:p>
    <w:p w14:paraId="4D28C245" w14:textId="77777777" w:rsidR="001359CE" w:rsidRDefault="00A967FA">
      <w:pPr>
        <w:pStyle w:val="Normal1"/>
        <w:spacing w:after="200" w:line="240" w:lineRule="auto"/>
      </w:pPr>
      <w:r>
        <w:rPr>
          <w:rFonts w:ascii="Arial" w:eastAsia="Arial" w:hAnsi="Arial" w:cs="Arial"/>
          <w:sz w:val="24"/>
          <w:szCs w:val="24"/>
        </w:rPr>
        <w:t>When text size is increased, sometimes parts of the sentences are not visible and users have to scroll horizontally to read a sentence, as shown in the third image below. Most people cannot easily read text that requires horizontal scrolling, and for some disabled users this is impossible.</w:t>
      </w:r>
    </w:p>
    <w:p w14:paraId="2FB1A0F1" w14:textId="77777777" w:rsidR="001359CE" w:rsidRDefault="00A967FA">
      <w:pPr>
        <w:pStyle w:val="Normal1"/>
        <w:spacing w:after="200" w:line="240" w:lineRule="auto"/>
      </w:pPr>
      <w:r>
        <w:rPr>
          <w:noProof/>
        </w:rPr>
        <w:drawing>
          <wp:inline distT="0" distB="0" distL="0" distR="0" wp14:anchorId="22E18B54" wp14:editId="18235F76">
            <wp:extent cx="2143125" cy="1152525"/>
            <wp:effectExtent l="0" t="0" r="0" b="0"/>
            <wp:docPr id="19" name="image43.png" descr="black text on grey background - unclear"/>
            <wp:cNvGraphicFramePr/>
            <a:graphic xmlns:a="http://schemas.openxmlformats.org/drawingml/2006/main">
              <a:graphicData uri="http://schemas.openxmlformats.org/drawingml/2006/picture">
                <pic:pic xmlns:pic="http://schemas.openxmlformats.org/drawingml/2006/picture">
                  <pic:nvPicPr>
                    <pic:cNvPr id="19" name="image43.png" descr="black text on grey background - unclear"/>
                    <pic:cNvPicPr preferRelativeResize="0"/>
                  </pic:nvPicPr>
                  <pic:blipFill>
                    <a:blip r:embed="rId45" cstate="print"/>
                    <a:srcRect/>
                    <a:stretch>
                      <a:fillRect/>
                    </a:stretch>
                  </pic:blipFill>
                  <pic:spPr>
                    <a:xfrm>
                      <a:off x="0" y="0"/>
                      <a:ext cx="2143125" cy="1152525"/>
                    </a:xfrm>
                    <a:prstGeom prst="rect">
                      <a:avLst/>
                    </a:prstGeom>
                    <a:ln/>
                  </pic:spPr>
                </pic:pic>
              </a:graphicData>
            </a:graphic>
          </wp:inline>
        </w:drawing>
      </w:r>
      <w:r>
        <w:rPr>
          <w:noProof/>
        </w:rPr>
        <w:drawing>
          <wp:inline distT="0" distB="0" distL="0" distR="0" wp14:anchorId="50D37F99" wp14:editId="005082F3">
            <wp:extent cx="2152650" cy="2152650"/>
            <wp:effectExtent l="0" t="0" r="0" b="0"/>
            <wp:docPr id="20" name="image44.png" descr="enlarged text making it easier to read"/>
            <wp:cNvGraphicFramePr/>
            <a:graphic xmlns:a="http://schemas.openxmlformats.org/drawingml/2006/main">
              <a:graphicData uri="http://schemas.openxmlformats.org/drawingml/2006/picture">
                <pic:pic xmlns:pic="http://schemas.openxmlformats.org/drawingml/2006/picture">
                  <pic:nvPicPr>
                    <pic:cNvPr id="20" name="image44.png" descr="enlarged text making it easier to read"/>
                    <pic:cNvPicPr preferRelativeResize="0"/>
                  </pic:nvPicPr>
                  <pic:blipFill>
                    <a:blip r:embed="rId46" cstate="print"/>
                    <a:srcRect/>
                    <a:stretch>
                      <a:fillRect/>
                    </a:stretch>
                  </pic:blipFill>
                  <pic:spPr>
                    <a:xfrm>
                      <a:off x="0" y="0"/>
                      <a:ext cx="2152650" cy="2152650"/>
                    </a:xfrm>
                    <a:prstGeom prst="rect">
                      <a:avLst/>
                    </a:prstGeom>
                    <a:ln/>
                  </pic:spPr>
                </pic:pic>
              </a:graphicData>
            </a:graphic>
          </wp:inline>
        </w:drawing>
      </w:r>
    </w:p>
    <w:p w14:paraId="4C780927" w14:textId="77777777" w:rsidR="001359CE" w:rsidRDefault="00A967FA">
      <w:pPr>
        <w:pStyle w:val="Normal1"/>
        <w:spacing w:after="200" w:line="240" w:lineRule="auto"/>
      </w:pPr>
      <w:r>
        <w:rPr>
          <w:noProof/>
        </w:rPr>
        <w:drawing>
          <wp:inline distT="0" distB="0" distL="0" distR="0" wp14:anchorId="24BCA8C9" wp14:editId="35BD965A">
            <wp:extent cx="2143125" cy="1171575"/>
            <wp:effectExtent l="0" t="0" r="0" b="0"/>
            <wp:docPr id="21" name="image45.png" descr="example of enlarged text and line spacing"/>
            <wp:cNvGraphicFramePr/>
            <a:graphic xmlns:a="http://schemas.openxmlformats.org/drawingml/2006/main">
              <a:graphicData uri="http://schemas.openxmlformats.org/drawingml/2006/picture">
                <pic:pic xmlns:pic="http://schemas.openxmlformats.org/drawingml/2006/picture">
                  <pic:nvPicPr>
                    <pic:cNvPr id="21" name="image45.png" descr="example of enlarged text and line spacing"/>
                    <pic:cNvPicPr preferRelativeResize="0"/>
                  </pic:nvPicPr>
                  <pic:blipFill>
                    <a:blip r:embed="rId47" cstate="print"/>
                    <a:srcRect/>
                    <a:stretch>
                      <a:fillRect/>
                    </a:stretch>
                  </pic:blipFill>
                  <pic:spPr>
                    <a:xfrm>
                      <a:off x="0" y="0"/>
                      <a:ext cx="2143125" cy="1171575"/>
                    </a:xfrm>
                    <a:prstGeom prst="rect">
                      <a:avLst/>
                    </a:prstGeom>
                    <a:ln/>
                  </pic:spPr>
                </pic:pic>
              </a:graphicData>
            </a:graphic>
          </wp:inline>
        </w:drawing>
      </w:r>
    </w:p>
    <w:p w14:paraId="34040193" w14:textId="77777777" w:rsidR="001359CE" w:rsidRPr="00ED219A" w:rsidRDefault="00E45A81">
      <w:pPr>
        <w:pStyle w:val="Normal1"/>
        <w:spacing w:after="200" w:line="240" w:lineRule="auto"/>
        <w:rPr>
          <w:i/>
        </w:rPr>
      </w:pPr>
      <w:r w:rsidRPr="00ED219A">
        <w:rPr>
          <w:rFonts w:ascii="Arial" w:eastAsia="Arial" w:hAnsi="Arial" w:cs="Arial"/>
          <w:b/>
          <w:i/>
        </w:rPr>
        <w:t>Image Description:</w:t>
      </w:r>
      <w:r w:rsidRPr="00ED219A">
        <w:rPr>
          <w:rFonts w:ascii="Arial" w:eastAsia="Arial" w:hAnsi="Arial" w:cs="Arial"/>
          <w:i/>
        </w:rPr>
        <w:t xml:space="preserve"> The first image, top left, shows normal-size text. In the second image, top right, the larger text "wraps" to fit the width. In the third image, bottom left, some of the larger text is not visible without scrolling horizontally.</w:t>
      </w:r>
    </w:p>
    <w:p w14:paraId="18BD272B" w14:textId="77777777" w:rsidR="001359CE" w:rsidRDefault="00A967FA">
      <w:pPr>
        <w:pStyle w:val="Normal1"/>
        <w:spacing w:after="200" w:line="240" w:lineRule="auto"/>
        <w:rPr>
          <w:lang w:val="fr-FR"/>
        </w:rPr>
      </w:pPr>
      <w:r w:rsidRPr="00A36BFE">
        <w:rPr>
          <w:rFonts w:ascii="Arial" w:eastAsia="Arial" w:hAnsi="Arial" w:cs="Arial"/>
          <w:i/>
          <w:lang w:val="fr-FR"/>
        </w:rPr>
        <w:t xml:space="preserve">(Image source: </w:t>
      </w:r>
      <w:hyperlink r:id="rId48">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14:paraId="2B944A07" w14:textId="77777777" w:rsidR="001359CE" w:rsidRDefault="00E45A81" w:rsidP="00ED219A">
      <w:pPr>
        <w:pStyle w:val="Heading20"/>
      </w:pPr>
      <w:bookmarkStart w:id="27" w:name="_26in1rg" w:colFirst="0" w:colLast="0"/>
      <w:bookmarkStart w:id="28" w:name="_Toc460586367"/>
      <w:bookmarkEnd w:id="27"/>
      <w:r w:rsidRPr="00ED219A">
        <w:t>What to check for when testing text size effects</w:t>
      </w:r>
      <w:bookmarkEnd w:id="28"/>
    </w:p>
    <w:p w14:paraId="72E8CB3A" w14:textId="77777777" w:rsidR="001359CE" w:rsidRDefault="00A967FA">
      <w:pPr>
        <w:pStyle w:val="Normal1"/>
        <w:numPr>
          <w:ilvl w:val="0"/>
          <w:numId w:val="12"/>
        </w:numPr>
        <w:spacing w:after="200" w:line="240" w:lineRule="auto"/>
        <w:ind w:hanging="360"/>
      </w:pPr>
      <w:r>
        <w:rPr>
          <w:rFonts w:ascii="Arial" w:eastAsia="Arial" w:hAnsi="Arial" w:cs="Arial"/>
          <w:sz w:val="24"/>
          <w:szCs w:val="24"/>
        </w:rPr>
        <w:t>All text gets larger. (Be aware that text in images does not get larger when users increase text size.)</w:t>
      </w:r>
    </w:p>
    <w:p w14:paraId="67C9645B" w14:textId="77777777" w:rsidR="001359CE" w:rsidRDefault="00A967FA">
      <w:pPr>
        <w:pStyle w:val="Normal1"/>
        <w:numPr>
          <w:ilvl w:val="0"/>
          <w:numId w:val="12"/>
        </w:numPr>
        <w:spacing w:after="200" w:line="240" w:lineRule="auto"/>
        <w:ind w:hanging="360"/>
      </w:pPr>
      <w:r>
        <w:rPr>
          <w:rFonts w:ascii="Arial" w:eastAsia="Arial" w:hAnsi="Arial" w:cs="Arial"/>
          <w:sz w:val="24"/>
          <w:szCs w:val="24"/>
        </w:rPr>
        <w:t xml:space="preserve">Text doesn't disappear or get cut off when </w:t>
      </w:r>
      <w:r w:rsidR="00D843B9">
        <w:rPr>
          <w:rFonts w:ascii="Arial" w:eastAsia="Arial" w:hAnsi="Arial" w:cs="Arial"/>
          <w:sz w:val="24"/>
          <w:szCs w:val="24"/>
        </w:rPr>
        <w:t xml:space="preserve">the </w:t>
      </w:r>
      <w:r>
        <w:rPr>
          <w:rFonts w:ascii="Arial" w:eastAsia="Arial" w:hAnsi="Arial" w:cs="Arial"/>
          <w:sz w:val="24"/>
          <w:szCs w:val="24"/>
        </w:rPr>
        <w:t>zoom facility is used.</w:t>
      </w:r>
    </w:p>
    <w:p w14:paraId="341BF3AA" w14:textId="77777777" w:rsidR="001359CE" w:rsidRDefault="00A967FA">
      <w:pPr>
        <w:pStyle w:val="Normal1"/>
        <w:numPr>
          <w:ilvl w:val="0"/>
          <w:numId w:val="12"/>
        </w:numPr>
        <w:spacing w:after="200" w:line="240" w:lineRule="auto"/>
        <w:ind w:hanging="360"/>
      </w:pPr>
      <w:r>
        <w:rPr>
          <w:rFonts w:ascii="Arial" w:eastAsia="Arial" w:hAnsi="Arial" w:cs="Arial"/>
          <w:sz w:val="24"/>
          <w:szCs w:val="24"/>
        </w:rPr>
        <w:t>Text, images, and other content do not overlap.</w:t>
      </w:r>
    </w:p>
    <w:p w14:paraId="2F5F9D38" w14:textId="77777777" w:rsidR="001359CE" w:rsidRDefault="00A967FA">
      <w:pPr>
        <w:pStyle w:val="Normal1"/>
        <w:numPr>
          <w:ilvl w:val="0"/>
          <w:numId w:val="12"/>
        </w:numPr>
        <w:spacing w:after="200" w:line="240" w:lineRule="auto"/>
        <w:ind w:hanging="360"/>
      </w:pPr>
      <w:r>
        <w:rPr>
          <w:rFonts w:ascii="Arial" w:eastAsia="Arial" w:hAnsi="Arial" w:cs="Arial"/>
          <w:sz w:val="24"/>
          <w:szCs w:val="24"/>
        </w:rPr>
        <w:t>All buttons, form fields, and other controls are visible and usable.</w:t>
      </w:r>
    </w:p>
    <w:p w14:paraId="021F4CBB" w14:textId="77777777" w:rsidR="001359CE" w:rsidRDefault="00A967FA">
      <w:pPr>
        <w:pStyle w:val="Normal1"/>
        <w:numPr>
          <w:ilvl w:val="0"/>
          <w:numId w:val="12"/>
        </w:numPr>
        <w:spacing w:after="200" w:line="240" w:lineRule="auto"/>
        <w:ind w:hanging="360"/>
      </w:pPr>
      <w:r>
        <w:rPr>
          <w:rFonts w:ascii="Arial" w:eastAsia="Arial" w:hAnsi="Arial" w:cs="Arial"/>
          <w:sz w:val="24"/>
          <w:szCs w:val="24"/>
        </w:rPr>
        <w:t>Horizontal scrolling is not needed to read sentences.</w:t>
      </w:r>
    </w:p>
    <w:p w14:paraId="05CF5E2E" w14:textId="77777777" w:rsidR="001359CE" w:rsidRDefault="00A967FA">
      <w:pPr>
        <w:pStyle w:val="Normal1"/>
        <w:spacing w:after="200" w:line="240" w:lineRule="auto"/>
      </w:pPr>
      <w:r>
        <w:rPr>
          <w:rFonts w:ascii="Arial" w:eastAsia="Arial" w:hAnsi="Arial" w:cs="Arial"/>
          <w:sz w:val="24"/>
          <w:szCs w:val="24"/>
        </w:rPr>
        <w:t xml:space="preserve">The best practice is as follows: </w:t>
      </w:r>
      <w:r>
        <w:rPr>
          <w:rFonts w:ascii="Arial" w:eastAsia="Arial" w:hAnsi="Arial" w:cs="Arial"/>
          <w:b/>
          <w:sz w:val="24"/>
          <w:szCs w:val="24"/>
        </w:rPr>
        <w:t>when text size is increased, all the text in a sentence is visible</w:t>
      </w:r>
      <w:r>
        <w:rPr>
          <w:rFonts w:ascii="Arial" w:eastAsia="Arial" w:hAnsi="Arial" w:cs="Arial"/>
          <w:sz w:val="24"/>
          <w:szCs w:val="24"/>
        </w:rPr>
        <w:t>. It is acceptable to have to scroll horizontally for a short distance to get to different sections of a page.</w:t>
      </w:r>
    </w:p>
    <w:p w14:paraId="7F5CBFAF" w14:textId="77777777" w:rsidR="001359CE" w:rsidRDefault="00E45A81" w:rsidP="00ED219A">
      <w:pPr>
        <w:pStyle w:val="Heading20"/>
      </w:pPr>
      <w:bookmarkStart w:id="29" w:name="_lnxbz9" w:colFirst="0" w:colLast="0"/>
      <w:bookmarkStart w:id="30" w:name="_Toc460586368"/>
      <w:bookmarkEnd w:id="29"/>
      <w:r w:rsidRPr="00ED219A">
        <w:t>Resize text checks</w:t>
      </w:r>
      <w:bookmarkEnd w:id="30"/>
    </w:p>
    <w:p w14:paraId="24329D85" w14:textId="77777777" w:rsidR="001359CE" w:rsidRDefault="00CA0309">
      <w:pPr>
        <w:pStyle w:val="Normal1"/>
        <w:spacing w:after="200" w:line="240" w:lineRule="auto"/>
      </w:pPr>
      <w:r>
        <w:rPr>
          <w:rFonts w:ascii="Arial" w:eastAsia="Arial" w:hAnsi="Arial" w:cs="Arial"/>
          <w:sz w:val="24"/>
          <w:szCs w:val="24"/>
        </w:rPr>
        <w:t>Each</w:t>
      </w:r>
      <w:r w:rsidR="00A967FA">
        <w:rPr>
          <w:rFonts w:ascii="Arial" w:eastAsia="Arial" w:hAnsi="Arial" w:cs="Arial"/>
          <w:sz w:val="24"/>
          <w:szCs w:val="24"/>
        </w:rPr>
        <w:t xml:space="preserve"> browser will have its own shortcut keys for this operation.</w:t>
      </w:r>
    </w:p>
    <w:p w14:paraId="44D1B2BC" w14:textId="77777777" w:rsidR="00D843B9" w:rsidRDefault="00D843B9">
      <w:pPr>
        <w:rPr>
          <w:rFonts w:ascii="Arial" w:eastAsia="Arial" w:hAnsi="Arial" w:cs="Arial"/>
          <w:b/>
          <w:sz w:val="28"/>
          <w:szCs w:val="28"/>
        </w:rPr>
      </w:pPr>
      <w:r>
        <w:rPr>
          <w:rFonts w:ascii="Arial" w:eastAsia="Arial" w:hAnsi="Arial" w:cs="Arial"/>
          <w:b/>
          <w:sz w:val="28"/>
          <w:szCs w:val="28"/>
        </w:rPr>
        <w:br w:type="page"/>
      </w:r>
    </w:p>
    <w:p w14:paraId="3BC2B1B6" w14:textId="77777777" w:rsidR="001359CE" w:rsidRPr="000235D2" w:rsidRDefault="00A967FA" w:rsidP="00786FAD">
      <w:pPr>
        <w:pStyle w:val="Heading10"/>
      </w:pPr>
      <w:bookmarkStart w:id="31" w:name="_Toc460586369"/>
      <w:bookmarkStart w:id="32" w:name="KeyboardNavigation"/>
      <w:r w:rsidRPr="000235D2">
        <w:t>Keyboard Navigation and Visual Focus</w:t>
      </w:r>
      <w:bookmarkEnd w:id="31"/>
    </w:p>
    <w:bookmarkEnd w:id="32"/>
    <w:p w14:paraId="37285DAC" w14:textId="77777777" w:rsidR="001359CE" w:rsidRDefault="00A967FA">
      <w:pPr>
        <w:pStyle w:val="Normal1"/>
        <w:spacing w:after="200" w:line="240" w:lineRule="auto"/>
      </w:pPr>
      <w:r>
        <w:rPr>
          <w:rFonts w:ascii="Arial" w:eastAsia="Arial" w:hAnsi="Arial" w:cs="Arial"/>
          <w:sz w:val="24"/>
          <w:szCs w:val="24"/>
        </w:rPr>
        <w:t xml:space="preserve">Some disabled people cannot use a mouse, and so rely on the keyboard to interact with webpages. People who are blind and/or physically disabled rely on the keyboard, or on assistive technologies and strategies that rely on keyboard commands, such as voice recognition (i.e. Dragon NaturallySpeaking speech-to-text software). </w:t>
      </w:r>
    </w:p>
    <w:p w14:paraId="229E5F0F" w14:textId="77777777" w:rsidR="001359CE" w:rsidRDefault="00A967FA">
      <w:pPr>
        <w:pStyle w:val="Normal1"/>
        <w:spacing w:after="200" w:line="240" w:lineRule="auto"/>
      </w:pPr>
      <w:r>
        <w:rPr>
          <w:rFonts w:ascii="Arial" w:eastAsia="Arial" w:hAnsi="Arial" w:cs="Arial"/>
          <w:sz w:val="24"/>
          <w:szCs w:val="24"/>
        </w:rPr>
        <w:t>Keyboard focus should be visible and should follow a logical order through the page elements. Visible keyboard focus could be a border or highlight, as shown below, that moves as you “tab” through the web page.</w:t>
      </w:r>
    </w:p>
    <w:p w14:paraId="30B1988B" w14:textId="77777777" w:rsidR="001359CE" w:rsidRDefault="00A967FA">
      <w:pPr>
        <w:pStyle w:val="Normal1"/>
        <w:spacing w:after="200" w:line="240" w:lineRule="auto"/>
      </w:pPr>
      <w:r>
        <w:rPr>
          <w:noProof/>
        </w:rPr>
        <w:drawing>
          <wp:inline distT="0" distB="0" distL="0" distR="0" wp14:anchorId="4EAB78AB" wp14:editId="122AAEAC">
            <wp:extent cx="3314700" cy="1200150"/>
            <wp:effectExtent l="0" t="0" r="0" b="0"/>
            <wp:docPr id="22" name="image46.png" descr="layout using bullet points making it easier to read"/>
            <wp:cNvGraphicFramePr/>
            <a:graphic xmlns:a="http://schemas.openxmlformats.org/drawingml/2006/main">
              <a:graphicData uri="http://schemas.openxmlformats.org/drawingml/2006/picture">
                <pic:pic xmlns:pic="http://schemas.openxmlformats.org/drawingml/2006/picture">
                  <pic:nvPicPr>
                    <pic:cNvPr id="22" name="image46.png" descr="layout using bullet points making it easier to read"/>
                    <pic:cNvPicPr preferRelativeResize="0"/>
                  </pic:nvPicPr>
                  <pic:blipFill>
                    <a:blip r:embed="rId49" cstate="print"/>
                    <a:srcRect/>
                    <a:stretch>
                      <a:fillRect/>
                    </a:stretch>
                  </pic:blipFill>
                  <pic:spPr>
                    <a:xfrm>
                      <a:off x="0" y="0"/>
                      <a:ext cx="3314700" cy="1200150"/>
                    </a:xfrm>
                    <a:prstGeom prst="rect">
                      <a:avLst/>
                    </a:prstGeom>
                    <a:ln/>
                  </pic:spPr>
                </pic:pic>
              </a:graphicData>
            </a:graphic>
          </wp:inline>
        </w:drawing>
      </w:r>
    </w:p>
    <w:p w14:paraId="2835DB06" w14:textId="77777777" w:rsidR="001359CE" w:rsidRPr="00ED219A" w:rsidRDefault="00E45A81">
      <w:pPr>
        <w:pStyle w:val="Normal1"/>
        <w:spacing w:after="200" w:line="240" w:lineRule="auto"/>
        <w:rPr>
          <w:i/>
        </w:rPr>
      </w:pPr>
      <w:r w:rsidRPr="00ED219A">
        <w:rPr>
          <w:rFonts w:ascii="Arial" w:eastAsia="Arial" w:hAnsi="Arial" w:cs="Arial"/>
          <w:b/>
          <w:i/>
        </w:rPr>
        <w:t>Image Description:</w:t>
      </w:r>
      <w:r w:rsidRPr="00ED219A">
        <w:rPr>
          <w:rFonts w:ascii="Arial" w:eastAsia="Arial" w:hAnsi="Arial" w:cs="Arial"/>
          <w:i/>
        </w:rPr>
        <w:t xml:space="preserve"> Three bullet points, the text of each visually indicating (coloured and underlined) that they contain hyperlinks.  The second bullet point’s text is surrounded by a dotted rectangular border.</w:t>
      </w:r>
    </w:p>
    <w:p w14:paraId="35203671" w14:textId="77777777"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50">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14:paraId="2FD56EE9" w14:textId="77777777" w:rsidR="008D5D13" w:rsidRDefault="00A967FA" w:rsidP="00B138CA">
      <w:pPr>
        <w:pStyle w:val="Normal1"/>
        <w:spacing w:after="200" w:line="240" w:lineRule="auto"/>
      </w:pPr>
      <w:r>
        <w:rPr>
          <w:noProof/>
        </w:rPr>
        <w:drawing>
          <wp:inline distT="0" distB="0" distL="0" distR="0" wp14:anchorId="12E4D5D6" wp14:editId="2132E4B7">
            <wp:extent cx="3924300" cy="1428750"/>
            <wp:effectExtent l="0" t="0" r="0" b="0"/>
            <wp:docPr id="23" name="image47.png" descr="focus of red - a bit dark to see clearly"/>
            <wp:cNvGraphicFramePr/>
            <a:graphic xmlns:a="http://schemas.openxmlformats.org/drawingml/2006/main">
              <a:graphicData uri="http://schemas.openxmlformats.org/drawingml/2006/picture">
                <pic:pic xmlns:pic="http://schemas.openxmlformats.org/drawingml/2006/picture">
                  <pic:nvPicPr>
                    <pic:cNvPr id="23" name="image47.png" descr="focus of red - a bit dark to see clearly"/>
                    <pic:cNvPicPr preferRelativeResize="0"/>
                  </pic:nvPicPr>
                  <pic:blipFill>
                    <a:blip r:embed="rId51" cstate="print"/>
                    <a:srcRect/>
                    <a:stretch>
                      <a:fillRect/>
                    </a:stretch>
                  </pic:blipFill>
                  <pic:spPr>
                    <a:xfrm>
                      <a:off x="0" y="0"/>
                      <a:ext cx="3924300" cy="1428750"/>
                    </a:xfrm>
                    <a:prstGeom prst="rect">
                      <a:avLst/>
                    </a:prstGeom>
                    <a:ln/>
                  </pic:spPr>
                </pic:pic>
              </a:graphicData>
            </a:graphic>
          </wp:inline>
        </w:drawing>
      </w:r>
    </w:p>
    <w:p w14:paraId="2A0C9CAA" w14:textId="77777777" w:rsidR="001359CE" w:rsidRPr="00ED219A" w:rsidRDefault="00E45A81">
      <w:pPr>
        <w:pStyle w:val="Normal1"/>
        <w:spacing w:after="200" w:line="240" w:lineRule="auto"/>
        <w:rPr>
          <w:i/>
        </w:rPr>
      </w:pPr>
      <w:r w:rsidRPr="00ED219A">
        <w:rPr>
          <w:rFonts w:ascii="Arial" w:eastAsia="Arial" w:hAnsi="Arial" w:cs="Arial"/>
          <w:b/>
          <w:i/>
        </w:rPr>
        <w:t>Image Description:</w:t>
      </w:r>
      <w:r w:rsidRPr="00ED219A">
        <w:rPr>
          <w:rFonts w:ascii="Arial" w:eastAsia="Arial" w:hAnsi="Arial" w:cs="Arial"/>
          <w:i/>
        </w:rPr>
        <w:t xml:space="preserve"> The subscription form for a free newsletter is shown, containing radio buttons enabling selection of “Mr” or “Mrs”, text fields labelled “Name:”, “</w:t>
      </w:r>
      <w:proofErr w:type="spellStart"/>
      <w:r w:rsidRPr="00ED219A">
        <w:rPr>
          <w:rFonts w:ascii="Arial" w:eastAsia="Arial" w:hAnsi="Arial" w:cs="Arial"/>
          <w:i/>
        </w:rPr>
        <w:t>eMail</w:t>
      </w:r>
      <w:proofErr w:type="spellEnd"/>
      <w:r w:rsidRPr="00ED219A">
        <w:rPr>
          <w:rFonts w:ascii="Arial" w:eastAsia="Arial" w:hAnsi="Arial" w:cs="Arial"/>
          <w:i/>
        </w:rPr>
        <w:t xml:space="preserve"> Address:”, and “Retype </w:t>
      </w:r>
      <w:proofErr w:type="spellStart"/>
      <w:r w:rsidRPr="00ED219A">
        <w:rPr>
          <w:rFonts w:ascii="Arial" w:eastAsia="Arial" w:hAnsi="Arial" w:cs="Arial"/>
          <w:i/>
        </w:rPr>
        <w:t>eMail</w:t>
      </w:r>
      <w:proofErr w:type="spellEnd"/>
      <w:r w:rsidRPr="00ED219A">
        <w:rPr>
          <w:rFonts w:ascii="Arial" w:eastAsia="Arial" w:hAnsi="Arial" w:cs="Arial"/>
          <w:i/>
        </w:rPr>
        <w:t>:”.  The name field is highlighted red, with a white cursor inside.</w:t>
      </w:r>
    </w:p>
    <w:p w14:paraId="40E2EC31" w14:textId="77777777"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52">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14:paraId="5C8BE3BF" w14:textId="77777777" w:rsidR="001359CE" w:rsidRDefault="00E45A81" w:rsidP="00ED219A">
      <w:pPr>
        <w:pStyle w:val="Heading20"/>
      </w:pPr>
      <w:bookmarkStart w:id="33" w:name="_35nkun2" w:colFirst="0" w:colLast="0"/>
      <w:bookmarkStart w:id="34" w:name="_Toc460586370"/>
      <w:bookmarkEnd w:id="33"/>
      <w:r w:rsidRPr="00ED219A">
        <w:t>How to check navigation</w:t>
      </w:r>
      <w:bookmarkEnd w:id="34"/>
    </w:p>
    <w:p w14:paraId="7DAD0F51" w14:textId="77777777" w:rsidR="001359CE" w:rsidRDefault="00A967FA">
      <w:pPr>
        <w:pStyle w:val="Normal1"/>
        <w:spacing w:after="200" w:line="240" w:lineRule="auto"/>
      </w:pPr>
      <w:r>
        <w:rPr>
          <w:rFonts w:ascii="Arial" w:eastAsia="Arial" w:hAnsi="Arial" w:cs="Arial"/>
          <w:sz w:val="24"/>
          <w:szCs w:val="24"/>
        </w:rPr>
        <w:t>Perform the checks using a browser that supports keyboard navigation with the Tab key (for example, Firefox, IE, Chrome, and Safari).</w:t>
      </w:r>
    </w:p>
    <w:p w14:paraId="73319D12" w14:textId="77777777" w:rsidR="00CA0309" w:rsidRDefault="00A967FA">
      <w:pPr>
        <w:pStyle w:val="Normal1"/>
        <w:spacing w:after="200" w:line="240" w:lineRule="auto"/>
        <w:rPr>
          <w:rFonts w:ascii="Arial" w:eastAsia="Arial" w:hAnsi="Arial" w:cs="Arial"/>
          <w:sz w:val="24"/>
          <w:szCs w:val="24"/>
        </w:rPr>
      </w:pPr>
      <w:r>
        <w:rPr>
          <w:rFonts w:ascii="Arial" w:eastAsia="Arial" w:hAnsi="Arial" w:cs="Arial"/>
          <w:sz w:val="24"/>
          <w:szCs w:val="24"/>
        </w:rPr>
        <w:t xml:space="preserve">For </w:t>
      </w:r>
      <w:r w:rsidR="00E45A81" w:rsidRPr="00ED219A">
        <w:rPr>
          <w:rFonts w:ascii="Arial" w:eastAsia="Arial" w:hAnsi="Arial" w:cs="Arial"/>
          <w:b/>
          <w:sz w:val="24"/>
          <w:szCs w:val="24"/>
        </w:rPr>
        <w:t>browsers on Mac OS</w:t>
      </w:r>
      <w:r>
        <w:rPr>
          <w:rFonts w:ascii="Arial" w:eastAsia="Arial" w:hAnsi="Arial" w:cs="Arial"/>
          <w:sz w:val="24"/>
          <w:szCs w:val="24"/>
        </w:rPr>
        <w:t>, enable keyboard navigation to all controls.</w:t>
      </w:r>
      <w:r w:rsidR="00CA0309">
        <w:rPr>
          <w:rFonts w:ascii="Arial" w:eastAsia="Arial" w:hAnsi="Arial" w:cs="Arial"/>
          <w:sz w:val="24"/>
          <w:szCs w:val="24"/>
        </w:rPr>
        <w:t xml:space="preserve"> This will enable you to use the keyboard fully to navigate around your computer.</w:t>
      </w:r>
    </w:p>
    <w:p w14:paraId="5163A51D" w14:textId="77777777" w:rsidR="001359CE" w:rsidRDefault="00E45A81">
      <w:pPr>
        <w:pStyle w:val="Normal1"/>
        <w:spacing w:after="200" w:line="240" w:lineRule="auto"/>
      </w:pPr>
      <w:r w:rsidRPr="00ED219A">
        <w:rPr>
          <w:rFonts w:ascii="Arial" w:eastAsia="Arial" w:hAnsi="Arial" w:cs="Arial"/>
          <w:b/>
          <w:sz w:val="24"/>
          <w:szCs w:val="24"/>
        </w:rPr>
        <w:t>In newer browsers</w:t>
      </w:r>
      <w:r w:rsidR="00A967FA">
        <w:rPr>
          <w:rFonts w:ascii="Arial" w:eastAsia="Arial" w:hAnsi="Arial" w:cs="Arial"/>
          <w:sz w:val="24"/>
          <w:szCs w:val="24"/>
        </w:rPr>
        <w:t xml:space="preserve"> this can be done by the following:</w:t>
      </w:r>
    </w:p>
    <w:p w14:paraId="76C220D3" w14:textId="77777777" w:rsidR="001359CE" w:rsidRDefault="00A967FA">
      <w:pPr>
        <w:pStyle w:val="Normal1"/>
        <w:numPr>
          <w:ilvl w:val="0"/>
          <w:numId w:val="9"/>
        </w:numPr>
        <w:spacing w:after="200" w:line="240" w:lineRule="auto"/>
        <w:ind w:hanging="360"/>
        <w:rPr>
          <w:rFonts w:ascii="Arial" w:eastAsia="Arial" w:hAnsi="Arial" w:cs="Arial"/>
          <w:sz w:val="24"/>
          <w:szCs w:val="24"/>
        </w:rPr>
      </w:pPr>
      <w:r>
        <w:rPr>
          <w:rFonts w:ascii="Arial" w:eastAsia="Arial" w:hAnsi="Arial" w:cs="Arial"/>
          <w:sz w:val="24"/>
          <w:szCs w:val="24"/>
        </w:rPr>
        <w:t>Select System Preferences &gt; Keyboard &gt; Shortcuts</w:t>
      </w:r>
    </w:p>
    <w:p w14:paraId="10722FF2" w14:textId="77777777" w:rsidR="001359CE" w:rsidRDefault="00A967FA">
      <w:pPr>
        <w:pStyle w:val="Normal1"/>
        <w:numPr>
          <w:ilvl w:val="0"/>
          <w:numId w:val="9"/>
        </w:numPr>
        <w:spacing w:after="200" w:line="240" w:lineRule="auto"/>
        <w:ind w:hanging="360"/>
        <w:rPr>
          <w:rFonts w:ascii="Arial" w:eastAsia="Arial" w:hAnsi="Arial" w:cs="Arial"/>
          <w:sz w:val="24"/>
          <w:szCs w:val="24"/>
        </w:rPr>
      </w:pPr>
      <w:r>
        <w:rPr>
          <w:rFonts w:ascii="Arial" w:eastAsia="Arial" w:hAnsi="Arial" w:cs="Arial"/>
          <w:sz w:val="24"/>
          <w:szCs w:val="24"/>
        </w:rPr>
        <w:t>Select the "All controls" option button</w:t>
      </w:r>
    </w:p>
    <w:p w14:paraId="07A622F8" w14:textId="77777777" w:rsidR="001359CE" w:rsidRPr="00ED219A" w:rsidRDefault="00E45A81">
      <w:pPr>
        <w:pStyle w:val="Normal1"/>
        <w:spacing w:after="200" w:line="240" w:lineRule="auto"/>
        <w:rPr>
          <w:b/>
        </w:rPr>
      </w:pPr>
      <w:r w:rsidRPr="00ED219A">
        <w:rPr>
          <w:rFonts w:ascii="Arial" w:eastAsia="Arial" w:hAnsi="Arial" w:cs="Arial"/>
          <w:b/>
          <w:sz w:val="24"/>
          <w:szCs w:val="24"/>
        </w:rPr>
        <w:t>In older browsers:</w:t>
      </w:r>
    </w:p>
    <w:p w14:paraId="0B984596" w14:textId="77777777" w:rsidR="001359CE" w:rsidRDefault="00A967FA">
      <w:pPr>
        <w:pStyle w:val="Normal1"/>
        <w:numPr>
          <w:ilvl w:val="0"/>
          <w:numId w:val="10"/>
        </w:numPr>
        <w:spacing w:after="200" w:line="240" w:lineRule="auto"/>
        <w:ind w:hanging="360"/>
        <w:rPr>
          <w:rFonts w:ascii="Arial" w:eastAsia="Arial" w:hAnsi="Arial" w:cs="Arial"/>
          <w:sz w:val="24"/>
          <w:szCs w:val="24"/>
        </w:rPr>
      </w:pPr>
      <w:r>
        <w:rPr>
          <w:rFonts w:ascii="Arial" w:eastAsia="Arial" w:hAnsi="Arial" w:cs="Arial"/>
          <w:sz w:val="24"/>
          <w:szCs w:val="24"/>
        </w:rPr>
        <w:t>Select System Preferences &gt; Keyboard &gt; Keyboard Shortcuts</w:t>
      </w:r>
    </w:p>
    <w:p w14:paraId="6BB23586" w14:textId="77777777" w:rsidR="001359CE" w:rsidRDefault="00A967FA">
      <w:pPr>
        <w:pStyle w:val="Normal1"/>
        <w:numPr>
          <w:ilvl w:val="0"/>
          <w:numId w:val="10"/>
        </w:numPr>
        <w:spacing w:after="200" w:line="240" w:lineRule="auto"/>
        <w:ind w:hanging="360"/>
        <w:rPr>
          <w:rFonts w:ascii="Arial" w:eastAsia="Arial" w:hAnsi="Arial" w:cs="Arial"/>
          <w:sz w:val="24"/>
          <w:szCs w:val="24"/>
        </w:rPr>
      </w:pPr>
      <w:r>
        <w:rPr>
          <w:rFonts w:ascii="Arial" w:eastAsia="Arial" w:hAnsi="Arial" w:cs="Arial"/>
          <w:sz w:val="24"/>
          <w:szCs w:val="24"/>
        </w:rPr>
        <w:t>In the "Full Keyboard Access" section, check "All Controls"</w:t>
      </w:r>
    </w:p>
    <w:p w14:paraId="2EBC5210" w14:textId="77777777" w:rsidR="001359CE" w:rsidRDefault="00A967FA">
      <w:pPr>
        <w:pStyle w:val="Normal1"/>
        <w:spacing w:after="200" w:line="240" w:lineRule="auto"/>
      </w:pPr>
      <w:r>
        <w:rPr>
          <w:rFonts w:ascii="Arial" w:eastAsia="Arial" w:hAnsi="Arial" w:cs="Arial"/>
          <w:sz w:val="24"/>
          <w:szCs w:val="24"/>
        </w:rPr>
        <w:t>Use your mouse to click into the web address bar, then let go of it and use the ‘Tab’ key to navigate forward through the site. (To go backwards use the Shift and Tab’ keys together, and to move around combo and drop down boxes use the arrow keys.) When an item has focus, press the Enter key or spacebar to select that item.</w:t>
      </w:r>
    </w:p>
    <w:p w14:paraId="09A4F75F" w14:textId="77777777" w:rsidR="001359CE" w:rsidRDefault="00E45A81" w:rsidP="00ED219A">
      <w:pPr>
        <w:pStyle w:val="EndsInColon"/>
      </w:pPr>
      <w:bookmarkStart w:id="35" w:name="_1ksv4uv" w:colFirst="0" w:colLast="0"/>
      <w:bookmarkEnd w:id="35"/>
      <w:r w:rsidRPr="00ED219A">
        <w:t>Check that:</w:t>
      </w:r>
    </w:p>
    <w:p w14:paraId="18B2BCE6" w14:textId="77777777" w:rsidR="001359CE" w:rsidRDefault="00A967FA">
      <w:pPr>
        <w:pStyle w:val="Normal1"/>
        <w:numPr>
          <w:ilvl w:val="0"/>
          <w:numId w:val="14"/>
        </w:numPr>
        <w:spacing w:after="200" w:line="240" w:lineRule="auto"/>
        <w:ind w:hanging="360"/>
      </w:pPr>
      <w:r>
        <w:rPr>
          <w:rFonts w:ascii="Arial" w:eastAsia="Arial" w:hAnsi="Arial" w:cs="Arial"/>
          <w:sz w:val="24"/>
          <w:szCs w:val="24"/>
        </w:rPr>
        <w:t>You can tab to all the elements, including links, form fields, buttons, and media player controls. (A common problem is that you cannot tab to media player controls.)</w:t>
      </w:r>
    </w:p>
    <w:p w14:paraId="1C057EAD" w14:textId="77777777" w:rsidR="001359CE" w:rsidRDefault="00A967FA">
      <w:pPr>
        <w:pStyle w:val="Normal1"/>
        <w:numPr>
          <w:ilvl w:val="0"/>
          <w:numId w:val="14"/>
        </w:numPr>
        <w:spacing w:after="200" w:line="240" w:lineRule="auto"/>
        <w:ind w:hanging="360"/>
      </w:pPr>
      <w:r>
        <w:rPr>
          <w:rFonts w:ascii="Arial" w:eastAsia="Arial" w:hAnsi="Arial" w:cs="Arial"/>
          <w:sz w:val="24"/>
          <w:szCs w:val="24"/>
        </w:rPr>
        <w:t xml:space="preserve">You can tab away from all elements that you can </w:t>
      </w:r>
      <w:proofErr w:type="spellStart"/>
      <w:r>
        <w:rPr>
          <w:rFonts w:ascii="Arial" w:eastAsia="Arial" w:hAnsi="Arial" w:cs="Arial"/>
          <w:sz w:val="24"/>
          <w:szCs w:val="24"/>
        </w:rPr>
        <w:t>tab</w:t>
      </w:r>
      <w:proofErr w:type="spellEnd"/>
      <w:r>
        <w:rPr>
          <w:rFonts w:ascii="Arial" w:eastAsia="Arial" w:hAnsi="Arial" w:cs="Arial"/>
          <w:sz w:val="24"/>
          <w:szCs w:val="24"/>
        </w:rPr>
        <w:t xml:space="preserve"> into. (A common problem is that the keyboard focus gets caught in media controls and you cannot get out; it's called the "keyboard trap".)</w:t>
      </w:r>
    </w:p>
    <w:p w14:paraId="19D97264" w14:textId="77777777" w:rsidR="001359CE" w:rsidRDefault="00A967FA">
      <w:pPr>
        <w:pStyle w:val="Normal1"/>
        <w:numPr>
          <w:ilvl w:val="0"/>
          <w:numId w:val="14"/>
        </w:numPr>
        <w:spacing w:after="200" w:line="240" w:lineRule="auto"/>
        <w:ind w:hanging="360"/>
      </w:pPr>
      <w:r>
        <w:rPr>
          <w:rFonts w:ascii="Arial" w:eastAsia="Arial" w:hAnsi="Arial" w:cs="Arial"/>
          <w:sz w:val="24"/>
          <w:szCs w:val="24"/>
        </w:rPr>
        <w:t>The tab order follows the logical reading order (e.g., for left-to-right languages: top to bottom, left to right) in sequence.</w:t>
      </w:r>
    </w:p>
    <w:p w14:paraId="46061B01" w14:textId="77777777" w:rsidR="001359CE" w:rsidRDefault="00A967FA">
      <w:pPr>
        <w:pStyle w:val="Normal1"/>
        <w:numPr>
          <w:ilvl w:val="0"/>
          <w:numId w:val="14"/>
        </w:numPr>
        <w:spacing w:after="200" w:line="240" w:lineRule="auto"/>
        <w:ind w:hanging="360"/>
      </w:pPr>
      <w:r>
        <w:rPr>
          <w:rFonts w:ascii="Arial" w:eastAsia="Arial" w:hAnsi="Arial" w:cs="Arial"/>
          <w:sz w:val="24"/>
          <w:szCs w:val="24"/>
        </w:rPr>
        <w:t>The focus is clearly visible as you tab through the elements, that is, you can tell which element has focus, e.g., links have a grey outline around them or are highlighted.</w:t>
      </w:r>
    </w:p>
    <w:p w14:paraId="7346C370" w14:textId="77777777" w:rsidR="001359CE" w:rsidRDefault="00A967FA">
      <w:pPr>
        <w:pStyle w:val="Normal1"/>
        <w:numPr>
          <w:ilvl w:val="0"/>
          <w:numId w:val="14"/>
        </w:numPr>
        <w:spacing w:after="200" w:line="240" w:lineRule="auto"/>
        <w:ind w:hanging="360"/>
      </w:pPr>
      <w:r>
        <w:rPr>
          <w:rFonts w:ascii="Arial" w:eastAsia="Arial" w:hAnsi="Arial" w:cs="Arial"/>
          <w:sz w:val="24"/>
          <w:szCs w:val="24"/>
        </w:rPr>
        <w:t>You can do everything with the keyboard that you can with the mouse; that is, you don't need the mouse to activate actions, options, visible changes, and other functionality. (A common problem is that some functionality is available only with mouse hover, and is not available with keyboard focus.)</w:t>
      </w:r>
    </w:p>
    <w:p w14:paraId="7CC483DD" w14:textId="77777777" w:rsidR="001359CE" w:rsidRDefault="00A967FA">
      <w:pPr>
        <w:pStyle w:val="Normal1"/>
        <w:numPr>
          <w:ilvl w:val="0"/>
          <w:numId w:val="14"/>
        </w:numPr>
        <w:spacing w:after="200" w:line="240" w:lineRule="auto"/>
        <w:ind w:hanging="360"/>
      </w:pPr>
      <w:r>
        <w:rPr>
          <w:rFonts w:ascii="Arial" w:eastAsia="Arial" w:hAnsi="Arial" w:cs="Arial"/>
          <w:sz w:val="24"/>
          <w:szCs w:val="24"/>
        </w:rPr>
        <w:t>After you tab into a drop-down list, you can use the arrow keys to move through all the options without triggering an action. (A common problem for drop-downs used for navigation is that as soon as you arrow down, it automatically selects the first item in the list and goes to a new page — you cannot get to other items in the list.)</w:t>
      </w:r>
    </w:p>
    <w:p w14:paraId="1A03AFF2" w14:textId="77777777" w:rsidR="001359CE" w:rsidRDefault="00A967FA">
      <w:pPr>
        <w:pStyle w:val="Normal1"/>
        <w:numPr>
          <w:ilvl w:val="0"/>
          <w:numId w:val="14"/>
        </w:numPr>
        <w:spacing w:after="200" w:line="240" w:lineRule="auto"/>
        <w:ind w:hanging="360"/>
      </w:pPr>
      <w:r>
        <w:rPr>
          <w:rFonts w:ascii="Arial" w:eastAsia="Arial" w:hAnsi="Arial" w:cs="Arial"/>
          <w:sz w:val="24"/>
          <w:szCs w:val="24"/>
        </w:rPr>
        <w:t>When images are links, they have clear visual focus and can be activated using the keyboard (usually by pressing the Enter key).</w:t>
      </w:r>
    </w:p>
    <w:p w14:paraId="1A8197BB" w14:textId="77777777" w:rsidR="00FF30E1" w:rsidRDefault="00FF30E1">
      <w:pPr>
        <w:rPr>
          <w:rFonts w:ascii="Arial" w:eastAsia="Arial" w:hAnsi="Arial" w:cs="Arial"/>
          <w:b/>
          <w:sz w:val="28"/>
          <w:szCs w:val="28"/>
        </w:rPr>
      </w:pPr>
      <w:r>
        <w:rPr>
          <w:rFonts w:ascii="Arial" w:eastAsia="Arial" w:hAnsi="Arial" w:cs="Arial"/>
          <w:b/>
          <w:sz w:val="28"/>
          <w:szCs w:val="28"/>
        </w:rPr>
        <w:br w:type="page"/>
      </w:r>
    </w:p>
    <w:p w14:paraId="78A698FA" w14:textId="77777777" w:rsidR="001359CE" w:rsidRPr="000235D2" w:rsidRDefault="00A967FA" w:rsidP="00786FAD">
      <w:pPr>
        <w:pStyle w:val="Heading10"/>
      </w:pPr>
      <w:bookmarkStart w:id="36" w:name="_Toc460586371"/>
      <w:r w:rsidRPr="000235D2">
        <w:t>Forms and Labels</w:t>
      </w:r>
      <w:bookmarkEnd w:id="36"/>
    </w:p>
    <w:p w14:paraId="2A47A9EE" w14:textId="77777777" w:rsidR="001359CE" w:rsidRDefault="00A967FA">
      <w:pPr>
        <w:pStyle w:val="Normal1"/>
        <w:spacing w:after="200" w:line="240" w:lineRule="auto"/>
      </w:pPr>
      <w:r>
        <w:rPr>
          <w:rFonts w:ascii="Arial" w:eastAsia="Arial" w:hAnsi="Arial" w:cs="Arial"/>
          <w:sz w:val="24"/>
          <w:szCs w:val="24"/>
        </w:rPr>
        <w:t>Labels, keyboard access, clear instructions, and effective error handling are important for forms’ accessibility.</w:t>
      </w:r>
    </w:p>
    <w:p w14:paraId="1A4ED3B9" w14:textId="77777777" w:rsidR="001359CE" w:rsidRDefault="00A967FA">
      <w:pPr>
        <w:pStyle w:val="Normal1"/>
        <w:spacing w:after="200" w:line="240" w:lineRule="auto"/>
      </w:pPr>
      <w:r>
        <w:rPr>
          <w:rFonts w:ascii="Arial" w:eastAsia="Arial" w:hAnsi="Arial" w:cs="Arial"/>
          <w:sz w:val="24"/>
          <w:szCs w:val="24"/>
        </w:rPr>
        <w:t>Form fields and other form controls usually have visible labels, such as "Email Address:" as the label for a text field.</w:t>
      </w:r>
    </w:p>
    <w:p w14:paraId="5D1D25E4" w14:textId="77777777" w:rsidR="001359CE" w:rsidRDefault="00A967FA">
      <w:pPr>
        <w:pStyle w:val="Normal1"/>
        <w:spacing w:after="200" w:line="240" w:lineRule="auto"/>
      </w:pPr>
      <w:r>
        <w:rPr>
          <w:rFonts w:ascii="Arial" w:eastAsia="Arial" w:hAnsi="Arial" w:cs="Arial"/>
          <w:sz w:val="24"/>
          <w:szCs w:val="24"/>
        </w:rPr>
        <w:t>When these labels are marked up correctly, people can interact with them using only the keyboard, using voice input, and using screen readers. The label itself also becomes clickable, which enables a person who has difficulty clicking on small radio buttons or checkboxes to click anywhere on the label text.</w:t>
      </w:r>
    </w:p>
    <w:p w14:paraId="424372D2" w14:textId="77777777" w:rsidR="001359CE" w:rsidRDefault="00A967FA">
      <w:pPr>
        <w:pStyle w:val="Normal1"/>
        <w:spacing w:after="200" w:line="240" w:lineRule="auto"/>
      </w:pPr>
      <w:r>
        <w:rPr>
          <w:rFonts w:ascii="Arial" w:eastAsia="Arial" w:hAnsi="Arial" w:cs="Arial"/>
          <w:sz w:val="24"/>
          <w:szCs w:val="24"/>
        </w:rPr>
        <w:t>Labels, links and buttons need to be labelled consistently, as this will enable the user to have an easier journey through the site.</w:t>
      </w:r>
    </w:p>
    <w:p w14:paraId="3098B7B5" w14:textId="77777777" w:rsidR="001359CE" w:rsidRDefault="00E45A81" w:rsidP="00ED219A">
      <w:pPr>
        <w:pStyle w:val="Heading20"/>
      </w:pPr>
      <w:bookmarkStart w:id="37" w:name="_Toc460586372"/>
      <w:r w:rsidRPr="00ED219A">
        <w:t>Keyboard access</w:t>
      </w:r>
      <w:bookmarkEnd w:id="37"/>
    </w:p>
    <w:p w14:paraId="6DCC774A" w14:textId="77777777" w:rsidR="008D5D13" w:rsidRDefault="00A967FA" w:rsidP="00B138CA">
      <w:pPr>
        <w:pStyle w:val="Normal1"/>
        <w:spacing w:after="200" w:line="240" w:lineRule="auto"/>
      </w:pPr>
      <w:r>
        <w:rPr>
          <w:rFonts w:ascii="Arial" w:eastAsia="Arial" w:hAnsi="Arial" w:cs="Arial"/>
          <w:sz w:val="24"/>
          <w:szCs w:val="24"/>
        </w:rPr>
        <w:t xml:space="preserve">Check that all form controls are keyboard-accessible by following the keyboard access checks </w:t>
      </w:r>
      <w:r w:rsidR="006962B3">
        <w:rPr>
          <w:rFonts w:ascii="Arial" w:eastAsia="Arial" w:hAnsi="Arial" w:cs="Arial"/>
          <w:sz w:val="24"/>
          <w:szCs w:val="24"/>
        </w:rPr>
        <w:t xml:space="preserve">in the </w:t>
      </w:r>
      <w:hyperlink w:anchor="KeyboardNavigation" w:history="1">
        <w:r w:rsidR="006962B3" w:rsidRPr="006962B3">
          <w:rPr>
            <w:rStyle w:val="Hyperlink"/>
            <w:rFonts w:ascii="Arial" w:eastAsia="Arial" w:hAnsi="Arial" w:cs="Arial"/>
            <w:sz w:val="24"/>
            <w:szCs w:val="24"/>
          </w:rPr>
          <w:t>previous section</w:t>
        </w:r>
      </w:hyperlink>
      <w:r w:rsidR="006962B3">
        <w:rPr>
          <w:rFonts w:ascii="Arial" w:eastAsia="Arial" w:hAnsi="Arial" w:cs="Arial"/>
          <w:sz w:val="24"/>
          <w:szCs w:val="24"/>
        </w:rPr>
        <w:t>,</w:t>
      </w:r>
      <w:r>
        <w:rPr>
          <w:rFonts w:ascii="Arial" w:eastAsia="Arial" w:hAnsi="Arial" w:cs="Arial"/>
          <w:sz w:val="24"/>
          <w:szCs w:val="24"/>
        </w:rPr>
        <w:t xml:space="preserve"> including checking that you can get to all items in any drop down lists.</w:t>
      </w:r>
    </w:p>
    <w:p w14:paraId="5809383C" w14:textId="77777777" w:rsidR="001359CE" w:rsidRDefault="00E45A81" w:rsidP="00ED219A">
      <w:pPr>
        <w:pStyle w:val="Heading20"/>
      </w:pPr>
      <w:bookmarkStart w:id="38" w:name="_Toc460586373"/>
      <w:r w:rsidRPr="00ED219A">
        <w:t>Labels</w:t>
      </w:r>
      <w:bookmarkEnd w:id="38"/>
    </w:p>
    <w:p w14:paraId="74BF346E" w14:textId="77777777" w:rsidR="001359CE" w:rsidRDefault="00A967FA" w:rsidP="00ED219A">
      <w:pPr>
        <w:pStyle w:val="Normal1"/>
        <w:spacing w:after="200" w:line="240" w:lineRule="auto"/>
      </w:pPr>
      <w:r>
        <w:rPr>
          <w:rFonts w:ascii="Arial" w:eastAsia="Arial" w:hAnsi="Arial" w:cs="Arial"/>
          <w:b/>
          <w:sz w:val="24"/>
          <w:szCs w:val="24"/>
        </w:rPr>
        <w:t>Check that:</w:t>
      </w:r>
    </w:p>
    <w:p w14:paraId="664B499C" w14:textId="77777777" w:rsidR="008D5D13" w:rsidRDefault="00A967FA" w:rsidP="00B138CA">
      <w:pPr>
        <w:pStyle w:val="Normal1"/>
        <w:numPr>
          <w:ilvl w:val="0"/>
          <w:numId w:val="1"/>
        </w:numPr>
        <w:spacing w:after="200" w:line="240" w:lineRule="auto"/>
        <w:ind w:hanging="360"/>
      </w:pPr>
      <w:r>
        <w:rPr>
          <w:rFonts w:ascii="Arial" w:eastAsia="Arial" w:hAnsi="Arial" w:cs="Arial"/>
          <w:sz w:val="24"/>
          <w:szCs w:val="24"/>
        </w:rPr>
        <w:t>Every form control has a label associated with it using 'label', 'for', and 'id', as shown in the label checks below. (This is best practice in most cases, though not a requirement because a form control label can be associated in other ways.)</w:t>
      </w:r>
    </w:p>
    <w:p w14:paraId="7153C401" w14:textId="77777777" w:rsidR="001359CE" w:rsidRDefault="00A967FA">
      <w:pPr>
        <w:pStyle w:val="Normal1"/>
        <w:numPr>
          <w:ilvl w:val="0"/>
          <w:numId w:val="1"/>
        </w:numPr>
        <w:spacing w:after="200" w:line="240" w:lineRule="auto"/>
        <w:ind w:hanging="360"/>
      </w:pPr>
      <w:r>
        <w:rPr>
          <w:rFonts w:ascii="Arial" w:eastAsia="Arial" w:hAnsi="Arial" w:cs="Arial"/>
          <w:sz w:val="24"/>
          <w:szCs w:val="24"/>
        </w:rPr>
        <w:t xml:space="preserve">The labels are positioned correctly. For left-to-right languages, labels should usually be: </w:t>
      </w:r>
    </w:p>
    <w:p w14:paraId="35934E81" w14:textId="77777777" w:rsidR="001359CE" w:rsidRDefault="00A967FA">
      <w:pPr>
        <w:pStyle w:val="Normal1"/>
        <w:numPr>
          <w:ilvl w:val="1"/>
          <w:numId w:val="1"/>
        </w:numPr>
        <w:spacing w:after="200" w:line="240" w:lineRule="auto"/>
        <w:ind w:hanging="360"/>
      </w:pPr>
      <w:r>
        <w:rPr>
          <w:rFonts w:ascii="Arial" w:eastAsia="Arial" w:hAnsi="Arial" w:cs="Arial"/>
          <w:sz w:val="24"/>
          <w:szCs w:val="24"/>
        </w:rPr>
        <w:t>Left of text boxes and drop-down lists.</w:t>
      </w:r>
      <w:r>
        <w:rPr>
          <w:rFonts w:ascii="Arial" w:eastAsia="Arial" w:hAnsi="Arial" w:cs="Arial"/>
          <w:sz w:val="24"/>
          <w:szCs w:val="24"/>
        </w:rPr>
        <w:br/>
      </w:r>
      <w:r>
        <w:rPr>
          <w:noProof/>
        </w:rPr>
        <w:drawing>
          <wp:inline distT="0" distB="0" distL="0" distR="0" wp14:anchorId="508BCF23" wp14:editId="369BB824">
            <wp:extent cx="2305050" cy="276225"/>
            <wp:effectExtent l="0" t="0" r="0" b="0"/>
            <wp:docPr id="24" name="image48.png" descr="labelling good practice - left of the edit box"/>
            <wp:cNvGraphicFramePr/>
            <a:graphic xmlns:a="http://schemas.openxmlformats.org/drawingml/2006/main">
              <a:graphicData uri="http://schemas.openxmlformats.org/drawingml/2006/picture">
                <pic:pic xmlns:pic="http://schemas.openxmlformats.org/drawingml/2006/picture">
                  <pic:nvPicPr>
                    <pic:cNvPr id="24" name="image48.png" descr="labelling good practice - left of the edit box"/>
                    <pic:cNvPicPr preferRelativeResize="0"/>
                  </pic:nvPicPr>
                  <pic:blipFill>
                    <a:blip r:embed="rId53" cstate="print"/>
                    <a:srcRect/>
                    <a:stretch>
                      <a:fillRect/>
                    </a:stretch>
                  </pic:blipFill>
                  <pic:spPr>
                    <a:xfrm>
                      <a:off x="0" y="0"/>
                      <a:ext cx="2305050" cy="276225"/>
                    </a:xfrm>
                    <a:prstGeom prst="rect">
                      <a:avLst/>
                    </a:prstGeom>
                    <a:ln/>
                  </pic:spPr>
                </pic:pic>
              </a:graphicData>
            </a:graphic>
          </wp:inline>
        </w:drawing>
      </w:r>
    </w:p>
    <w:p w14:paraId="6F377351" w14:textId="77777777" w:rsidR="001359CE" w:rsidRDefault="00A967FA">
      <w:pPr>
        <w:pStyle w:val="Normal1"/>
        <w:numPr>
          <w:ilvl w:val="1"/>
          <w:numId w:val="1"/>
        </w:numPr>
        <w:spacing w:after="200" w:line="240" w:lineRule="auto"/>
        <w:ind w:hanging="360"/>
      </w:pPr>
      <w:r>
        <w:rPr>
          <w:rFonts w:ascii="Arial" w:eastAsia="Arial" w:hAnsi="Arial" w:cs="Arial"/>
          <w:sz w:val="24"/>
          <w:szCs w:val="24"/>
        </w:rPr>
        <w:t xml:space="preserve">Right of radio buttons and checkboxes. </w:t>
      </w:r>
      <w:r>
        <w:rPr>
          <w:rFonts w:ascii="Arial" w:eastAsia="Arial" w:hAnsi="Arial" w:cs="Arial"/>
          <w:sz w:val="24"/>
          <w:szCs w:val="24"/>
        </w:rPr>
        <w:br/>
      </w:r>
      <w:r>
        <w:rPr>
          <w:noProof/>
        </w:rPr>
        <w:drawing>
          <wp:inline distT="0" distB="0" distL="0" distR="0" wp14:anchorId="082AC942" wp14:editId="47CD9E4B">
            <wp:extent cx="2057400" cy="609600"/>
            <wp:effectExtent l="0" t="0" r="0" b="0"/>
            <wp:docPr id="25" name="image49.png" descr="Good practice example - radio buttons to the left of text"/>
            <wp:cNvGraphicFramePr/>
            <a:graphic xmlns:a="http://schemas.openxmlformats.org/drawingml/2006/main">
              <a:graphicData uri="http://schemas.openxmlformats.org/drawingml/2006/picture">
                <pic:pic xmlns:pic="http://schemas.openxmlformats.org/drawingml/2006/picture">
                  <pic:nvPicPr>
                    <pic:cNvPr id="25" name="image49.png" descr="Good practice example - radio buttons to the left of text"/>
                    <pic:cNvPicPr preferRelativeResize="0"/>
                  </pic:nvPicPr>
                  <pic:blipFill>
                    <a:blip r:embed="rId54" cstate="print"/>
                    <a:srcRect/>
                    <a:stretch>
                      <a:fillRect/>
                    </a:stretch>
                  </pic:blipFill>
                  <pic:spPr>
                    <a:xfrm>
                      <a:off x="0" y="0"/>
                      <a:ext cx="2057400" cy="609600"/>
                    </a:xfrm>
                    <a:prstGeom prst="rect">
                      <a:avLst/>
                    </a:prstGeom>
                    <a:ln/>
                  </pic:spPr>
                </pic:pic>
              </a:graphicData>
            </a:graphic>
          </wp:inline>
        </w:drawing>
      </w:r>
    </w:p>
    <w:p w14:paraId="3D4FDD11" w14:textId="77777777" w:rsidR="001359CE" w:rsidRDefault="00A967FA" w:rsidP="00ED219A">
      <w:pPr>
        <w:pStyle w:val="Normal1"/>
        <w:spacing w:after="200" w:line="240" w:lineRule="auto"/>
        <w:ind w:left="720"/>
        <w:rPr>
          <w:lang w:val="fr-FR"/>
        </w:rPr>
      </w:pPr>
      <w:r w:rsidRPr="00A36BFE">
        <w:rPr>
          <w:rFonts w:ascii="Arial" w:eastAsia="Arial" w:hAnsi="Arial" w:cs="Arial"/>
          <w:i/>
          <w:lang w:val="fr-FR"/>
        </w:rPr>
        <w:t xml:space="preserve">(Image source: </w:t>
      </w:r>
      <w:hyperlink r:id="rId55">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14:paraId="3BE0ABB8" w14:textId="77777777" w:rsidR="001359CE" w:rsidRDefault="00E45A81" w:rsidP="00ED219A">
      <w:pPr>
        <w:pStyle w:val="Heading20"/>
      </w:pPr>
      <w:bookmarkStart w:id="39" w:name="_Toc460586374"/>
      <w:r w:rsidRPr="00ED219A">
        <w:t>Required fields and other instructions</w:t>
      </w:r>
      <w:bookmarkEnd w:id="39"/>
    </w:p>
    <w:p w14:paraId="352883D1" w14:textId="77777777" w:rsidR="001359CE" w:rsidRDefault="00A967FA">
      <w:pPr>
        <w:pStyle w:val="Normal1"/>
        <w:spacing w:after="200" w:line="240" w:lineRule="auto"/>
      </w:pPr>
      <w:r>
        <w:rPr>
          <w:rFonts w:ascii="Arial" w:eastAsia="Arial" w:hAnsi="Arial" w:cs="Arial"/>
          <w:sz w:val="24"/>
          <w:szCs w:val="24"/>
        </w:rPr>
        <w:t xml:space="preserve">Check that any fields that are required/mandatory are clearly indicated, and that the indicator does not rely on colour alone; for example, if required fields were only indicated by red-coloured labels, they would not be accessible to people who are </w:t>
      </w:r>
      <w:proofErr w:type="spellStart"/>
      <w:r>
        <w:rPr>
          <w:rFonts w:ascii="Arial" w:eastAsia="Arial" w:hAnsi="Arial" w:cs="Arial"/>
          <w:sz w:val="24"/>
          <w:szCs w:val="24"/>
        </w:rPr>
        <w:t>colourblind</w:t>
      </w:r>
      <w:proofErr w:type="spellEnd"/>
      <w:r>
        <w:rPr>
          <w:rFonts w:ascii="Arial" w:eastAsia="Arial" w:hAnsi="Arial" w:cs="Arial"/>
          <w:sz w:val="24"/>
          <w:szCs w:val="24"/>
        </w:rPr>
        <w:t>.</w:t>
      </w:r>
    </w:p>
    <w:p w14:paraId="6E55B7D3" w14:textId="77777777" w:rsidR="001359CE" w:rsidRDefault="00A967FA">
      <w:pPr>
        <w:pStyle w:val="Normal1"/>
        <w:spacing w:after="200" w:line="240" w:lineRule="auto"/>
      </w:pPr>
      <w:r>
        <w:rPr>
          <w:rFonts w:ascii="Arial" w:eastAsia="Arial" w:hAnsi="Arial" w:cs="Arial"/>
          <w:sz w:val="24"/>
          <w:szCs w:val="24"/>
        </w:rPr>
        <w:t>Make sure the indicator (such as asterisks (*)) is included in the marked up field label for text boxes and drop-down lists, or caption for radio buttons and checkboxes, as shown in the label checks below.</w:t>
      </w:r>
    </w:p>
    <w:p w14:paraId="6979FDC1" w14:textId="77777777" w:rsidR="001359CE" w:rsidRDefault="00A967FA">
      <w:pPr>
        <w:pStyle w:val="Normal1"/>
        <w:spacing w:after="200" w:line="240" w:lineRule="auto"/>
      </w:pPr>
      <w:r>
        <w:rPr>
          <w:rFonts w:ascii="Arial" w:eastAsia="Arial" w:hAnsi="Arial" w:cs="Arial"/>
          <w:sz w:val="24"/>
          <w:szCs w:val="24"/>
        </w:rPr>
        <w:t>General instructions should usually be at the top of the form or the section they relate to.</w:t>
      </w:r>
    </w:p>
    <w:p w14:paraId="0808C8BB" w14:textId="77777777" w:rsidR="001359CE" w:rsidRDefault="00A967FA">
      <w:pPr>
        <w:pStyle w:val="Normal1"/>
        <w:spacing w:after="200" w:line="240" w:lineRule="auto"/>
      </w:pPr>
      <w:r>
        <w:rPr>
          <w:rFonts w:ascii="Arial" w:eastAsia="Arial" w:hAnsi="Arial" w:cs="Arial"/>
          <w:sz w:val="24"/>
          <w:szCs w:val="24"/>
        </w:rPr>
        <w:t>Check that required formats, such as dates (year-month-date in the format 0000-00-00), are included in the marked up label, using the labels checks below.</w:t>
      </w:r>
    </w:p>
    <w:p w14:paraId="54096BD3" w14:textId="77777777" w:rsidR="001359CE" w:rsidRDefault="00E45A81" w:rsidP="00ED219A">
      <w:pPr>
        <w:pStyle w:val="Heading20"/>
      </w:pPr>
      <w:bookmarkStart w:id="40" w:name="_Toc460586375"/>
      <w:r w:rsidRPr="00ED219A">
        <w:t>Errors</w:t>
      </w:r>
      <w:bookmarkEnd w:id="40"/>
    </w:p>
    <w:p w14:paraId="087A58D8" w14:textId="77777777" w:rsidR="001359CE" w:rsidRDefault="00A967FA">
      <w:pPr>
        <w:pStyle w:val="Normal1"/>
        <w:spacing w:after="200" w:line="240" w:lineRule="auto"/>
      </w:pPr>
      <w:r>
        <w:rPr>
          <w:rFonts w:ascii="Arial" w:eastAsia="Arial" w:hAnsi="Arial" w:cs="Arial"/>
          <w:sz w:val="24"/>
          <w:szCs w:val="24"/>
        </w:rPr>
        <w:t>If you suspect your form(s) may cause error messages, test it; try leaving required fields blank or entering incorrectly-formatted information (such as telephone number or e-mail address), then submit the form. If it doesn’t accept the submission and errors show, look to see that:</w:t>
      </w:r>
    </w:p>
    <w:p w14:paraId="58AF0C1E" w14:textId="77777777" w:rsidR="001359CE" w:rsidRDefault="00A967FA">
      <w:pPr>
        <w:pStyle w:val="Normal1"/>
        <w:numPr>
          <w:ilvl w:val="0"/>
          <w:numId w:val="4"/>
        </w:numPr>
        <w:spacing w:after="200" w:line="240" w:lineRule="auto"/>
        <w:ind w:hanging="360"/>
      </w:pPr>
      <w:r>
        <w:rPr>
          <w:rFonts w:ascii="Arial" w:eastAsia="Arial" w:hAnsi="Arial" w:cs="Arial"/>
          <w:sz w:val="24"/>
          <w:szCs w:val="24"/>
        </w:rPr>
        <w:t>Clear guidance is provided to help people understand and fix the error. If the error concerns a format such as date, time, or address, check that the correct format is clearly explained. E.g. ‘password is too short and must be at least 8 characters long’</w:t>
      </w:r>
    </w:p>
    <w:p w14:paraId="4E70B6D6" w14:textId="77777777" w:rsidR="001359CE" w:rsidRDefault="00A967FA">
      <w:pPr>
        <w:pStyle w:val="Normal1"/>
        <w:numPr>
          <w:ilvl w:val="0"/>
          <w:numId w:val="4"/>
        </w:numPr>
        <w:spacing w:after="200" w:line="240" w:lineRule="auto"/>
        <w:ind w:hanging="360"/>
      </w:pPr>
      <w:r>
        <w:rPr>
          <w:rFonts w:ascii="Arial" w:eastAsia="Arial" w:hAnsi="Arial" w:cs="Arial"/>
          <w:sz w:val="24"/>
          <w:szCs w:val="24"/>
        </w:rPr>
        <w:t>The errors are logically placed. It is generally best if the error messages are before the form, rather than after the form.</w:t>
      </w:r>
    </w:p>
    <w:p w14:paraId="552304B6" w14:textId="77777777" w:rsidR="001359CE" w:rsidRDefault="00A967FA">
      <w:pPr>
        <w:pStyle w:val="Normal1"/>
        <w:numPr>
          <w:ilvl w:val="0"/>
          <w:numId w:val="4"/>
        </w:numPr>
        <w:spacing w:after="200" w:line="240" w:lineRule="auto"/>
        <w:ind w:hanging="360"/>
      </w:pPr>
      <w:r>
        <w:rPr>
          <w:rFonts w:ascii="Arial" w:eastAsia="Arial" w:hAnsi="Arial" w:cs="Arial"/>
          <w:sz w:val="24"/>
          <w:szCs w:val="24"/>
        </w:rPr>
        <w:t>The fields without errors are still populated with the data you entered. (This is best practice though, not a requirement.) People should not have to re-enter all the information in the form, except for some sensitive data such as credit card numbers or passwords.</w:t>
      </w:r>
    </w:p>
    <w:p w14:paraId="3B789335" w14:textId="77777777" w:rsidR="001359CE" w:rsidRDefault="00A967FA">
      <w:pPr>
        <w:pStyle w:val="Normal1"/>
        <w:spacing w:after="200" w:line="240" w:lineRule="auto"/>
      </w:pPr>
      <w:r>
        <w:rPr>
          <w:rFonts w:ascii="Arial" w:eastAsia="Arial" w:hAnsi="Arial" w:cs="Arial"/>
          <w:sz w:val="24"/>
          <w:szCs w:val="24"/>
        </w:rPr>
        <w:t>There should also be an option to change or reverse submission in case of mistakes. The user should not need to have good eyesight or hearing to pass a spam control to submit a form; provide a simple question form instead. Also try to avoid time-limited completions.</w:t>
      </w:r>
    </w:p>
    <w:p w14:paraId="1BB430F9" w14:textId="77777777" w:rsidR="00512EBE" w:rsidRDefault="00512EBE">
      <w:pPr>
        <w:rPr>
          <w:rFonts w:ascii="Arial" w:eastAsia="Arial" w:hAnsi="Arial" w:cs="Arial"/>
          <w:b/>
          <w:sz w:val="28"/>
          <w:szCs w:val="28"/>
        </w:rPr>
      </w:pPr>
      <w:r>
        <w:rPr>
          <w:rFonts w:ascii="Arial" w:eastAsia="Arial" w:hAnsi="Arial" w:cs="Arial"/>
          <w:b/>
          <w:sz w:val="28"/>
          <w:szCs w:val="28"/>
        </w:rPr>
        <w:br w:type="page"/>
      </w:r>
    </w:p>
    <w:p w14:paraId="6AC77654" w14:textId="77777777" w:rsidR="001359CE" w:rsidRPr="000235D2" w:rsidRDefault="00A967FA" w:rsidP="00786FAD">
      <w:pPr>
        <w:pStyle w:val="Heading10"/>
      </w:pPr>
      <w:bookmarkStart w:id="41" w:name="_Toc460586376"/>
      <w:r w:rsidRPr="000235D2">
        <w:t>Links</w:t>
      </w:r>
      <w:bookmarkEnd w:id="41"/>
    </w:p>
    <w:p w14:paraId="0113655D" w14:textId="77777777" w:rsidR="001359CE" w:rsidRDefault="00A967FA">
      <w:pPr>
        <w:pStyle w:val="Normal1"/>
        <w:spacing w:after="200" w:line="240" w:lineRule="auto"/>
      </w:pPr>
      <w:r>
        <w:rPr>
          <w:rFonts w:ascii="Arial" w:eastAsia="Arial" w:hAnsi="Arial" w:cs="Arial"/>
          <w:sz w:val="24"/>
          <w:szCs w:val="24"/>
        </w:rPr>
        <w:t>All links need to have text content.  However, the mistake of just labelling the link ‘Click Here’ is a common one; bear in mind that a blind user will have no way of knowing to where or what this link refers.</w:t>
      </w:r>
    </w:p>
    <w:p w14:paraId="6024432D" w14:textId="77777777" w:rsidR="001359CE" w:rsidRDefault="00A967FA">
      <w:pPr>
        <w:pStyle w:val="Normal1"/>
        <w:spacing w:after="200" w:line="240" w:lineRule="auto"/>
      </w:pPr>
      <w:r>
        <w:rPr>
          <w:rFonts w:ascii="Arial" w:eastAsia="Arial" w:hAnsi="Arial" w:cs="Arial"/>
          <w:sz w:val="24"/>
          <w:szCs w:val="24"/>
        </w:rPr>
        <w:t>If a link needs to open a new window, provide a warning that this will happen, either within or before the link.</w:t>
      </w:r>
    </w:p>
    <w:p w14:paraId="6A31FD7F" w14:textId="77777777" w:rsidR="00512EBE" w:rsidRDefault="00512EBE">
      <w:pPr>
        <w:rPr>
          <w:rFonts w:ascii="Arial" w:eastAsia="Arial" w:hAnsi="Arial" w:cs="Arial"/>
          <w:b/>
          <w:sz w:val="28"/>
          <w:szCs w:val="28"/>
        </w:rPr>
      </w:pPr>
      <w:r>
        <w:rPr>
          <w:rFonts w:ascii="Arial" w:eastAsia="Arial" w:hAnsi="Arial" w:cs="Arial"/>
          <w:b/>
          <w:sz w:val="28"/>
          <w:szCs w:val="28"/>
        </w:rPr>
        <w:br w:type="page"/>
      </w:r>
    </w:p>
    <w:p w14:paraId="1AD6E8E0" w14:textId="77777777" w:rsidR="001359CE" w:rsidRPr="000235D2" w:rsidRDefault="00A967FA" w:rsidP="00786FAD">
      <w:pPr>
        <w:pStyle w:val="Heading10"/>
      </w:pPr>
      <w:bookmarkStart w:id="42" w:name="_Toc460586377"/>
      <w:r w:rsidRPr="000235D2">
        <w:t>Multimedia (video, audio) alternatives</w:t>
      </w:r>
      <w:bookmarkEnd w:id="42"/>
    </w:p>
    <w:p w14:paraId="41B096E4" w14:textId="77777777" w:rsidR="001359CE" w:rsidRDefault="00A967FA">
      <w:pPr>
        <w:pStyle w:val="Normal1"/>
        <w:spacing w:after="200" w:line="240" w:lineRule="auto"/>
      </w:pPr>
      <w:r>
        <w:rPr>
          <w:rFonts w:ascii="Arial" w:eastAsia="Arial" w:hAnsi="Arial" w:cs="Arial"/>
          <w:sz w:val="24"/>
          <w:szCs w:val="24"/>
        </w:rPr>
        <w:t>Information in podcasts or other audio or video is not available to people who are deaf or some people who are hard of hearing, unless it is provided in an alternative format, such as captions/subtitles and/or text transcripts. Visual information in videos is not available to people who are blind or some people what have low vision, unless it is provided in an alternative format such as audio or text, ideally both. (Text can be read by a screen reader or Braille display, or enlarged and reformatted for people with low vision.)</w:t>
      </w:r>
    </w:p>
    <w:p w14:paraId="2E99878A" w14:textId="77777777" w:rsidR="001359CE" w:rsidRDefault="00A967FA">
      <w:pPr>
        <w:pStyle w:val="Normal1"/>
        <w:spacing w:after="200" w:line="240" w:lineRule="auto"/>
      </w:pPr>
      <w:r>
        <w:rPr>
          <w:rFonts w:ascii="Arial" w:eastAsia="Arial" w:hAnsi="Arial" w:cs="Arial"/>
          <w:sz w:val="24"/>
          <w:szCs w:val="24"/>
        </w:rPr>
        <w:t>Remember these easy checks are not comprehensive or definitive.</w:t>
      </w:r>
    </w:p>
    <w:p w14:paraId="52F18363" w14:textId="77777777" w:rsidR="001359CE" w:rsidRDefault="00E45A81" w:rsidP="00ED219A">
      <w:pPr>
        <w:pStyle w:val="Heading20"/>
      </w:pPr>
      <w:bookmarkStart w:id="43" w:name="_2jxsxqh" w:colFirst="0" w:colLast="0"/>
      <w:bookmarkStart w:id="44" w:name="_Toc460586378"/>
      <w:bookmarkEnd w:id="43"/>
      <w:r w:rsidRPr="00ED219A">
        <w:t>What to test for</w:t>
      </w:r>
      <w:bookmarkEnd w:id="44"/>
    </w:p>
    <w:p w14:paraId="164A4708" w14:textId="77777777" w:rsidR="001359CE" w:rsidRDefault="00A967FA">
      <w:pPr>
        <w:pStyle w:val="Normal1"/>
        <w:spacing w:after="200" w:line="240" w:lineRule="auto"/>
      </w:pPr>
      <w:r>
        <w:rPr>
          <w:rFonts w:ascii="Arial" w:eastAsia="Arial" w:hAnsi="Arial" w:cs="Arial"/>
          <w:sz w:val="24"/>
          <w:szCs w:val="24"/>
        </w:rPr>
        <w:t>Follow the steps for keyboard access</w:t>
      </w:r>
      <w:r w:rsidR="00512EBE">
        <w:rPr>
          <w:rFonts w:ascii="Arial" w:eastAsia="Arial" w:hAnsi="Arial" w:cs="Arial"/>
          <w:sz w:val="24"/>
          <w:szCs w:val="24"/>
        </w:rPr>
        <w:t>, given</w:t>
      </w:r>
      <w:r>
        <w:rPr>
          <w:rFonts w:ascii="Arial" w:eastAsia="Arial" w:hAnsi="Arial" w:cs="Arial"/>
          <w:sz w:val="24"/>
          <w:szCs w:val="24"/>
        </w:rPr>
        <w:t xml:space="preserve"> in a</w:t>
      </w:r>
      <w:r w:rsidR="0051720A">
        <w:rPr>
          <w:rFonts w:ascii="Arial" w:eastAsia="Arial" w:hAnsi="Arial" w:cs="Arial"/>
          <w:sz w:val="24"/>
          <w:szCs w:val="24"/>
        </w:rPr>
        <w:t xml:space="preserve"> </w:t>
      </w:r>
      <w:hyperlink w:anchor="KeyboardNavigation" w:history="1">
        <w:r w:rsidR="0051720A" w:rsidRPr="0051720A">
          <w:rPr>
            <w:rStyle w:val="Hyperlink"/>
            <w:rFonts w:ascii="Arial" w:eastAsia="Arial" w:hAnsi="Arial" w:cs="Arial"/>
            <w:sz w:val="24"/>
            <w:szCs w:val="24"/>
          </w:rPr>
          <w:t>previous section</w:t>
        </w:r>
      </w:hyperlink>
      <w:r w:rsidR="00512EBE">
        <w:rPr>
          <w:rFonts w:ascii="Arial" w:eastAsia="Arial" w:hAnsi="Arial" w:cs="Arial"/>
          <w:sz w:val="24"/>
          <w:szCs w:val="24"/>
        </w:rPr>
        <w:t xml:space="preserve">, </w:t>
      </w:r>
      <w:r>
        <w:rPr>
          <w:rFonts w:ascii="Arial" w:eastAsia="Arial" w:hAnsi="Arial" w:cs="Arial"/>
          <w:sz w:val="24"/>
          <w:szCs w:val="24"/>
        </w:rPr>
        <w:t>to ensure that the media player controls are labelled and keyboard-accessible.</w:t>
      </w:r>
    </w:p>
    <w:p w14:paraId="3A93BE1F" w14:textId="77777777" w:rsidR="001359CE" w:rsidRDefault="00E45A81" w:rsidP="00ED219A">
      <w:pPr>
        <w:pStyle w:val="Heading20"/>
      </w:pPr>
      <w:bookmarkStart w:id="45" w:name="_Toc460586379"/>
      <w:proofErr w:type="spellStart"/>
      <w:r w:rsidRPr="00ED219A">
        <w:t>Autostart</w:t>
      </w:r>
      <w:proofErr w:type="spellEnd"/>
      <w:r w:rsidRPr="00ED219A">
        <w:t xml:space="preserve"> control</w:t>
      </w:r>
      <w:bookmarkEnd w:id="45"/>
    </w:p>
    <w:p w14:paraId="50F1784A" w14:textId="77777777" w:rsidR="001359CE" w:rsidRDefault="00A967FA">
      <w:pPr>
        <w:pStyle w:val="Normal1"/>
        <w:spacing w:after="200" w:line="240" w:lineRule="auto"/>
      </w:pPr>
      <w:r>
        <w:rPr>
          <w:rFonts w:ascii="Arial" w:eastAsia="Arial" w:hAnsi="Arial" w:cs="Arial"/>
          <w:sz w:val="24"/>
          <w:szCs w:val="24"/>
        </w:rPr>
        <w:t>It is best if audio (including background noise and video with sound) does not start automatically when a web page opens. If it does start automatically, it should either:</w:t>
      </w:r>
    </w:p>
    <w:p w14:paraId="5AA07E3B" w14:textId="77777777" w:rsidR="001359CE" w:rsidRDefault="00A967FA">
      <w:pPr>
        <w:pStyle w:val="Normal1"/>
        <w:numPr>
          <w:ilvl w:val="0"/>
          <w:numId w:val="5"/>
        </w:numPr>
        <w:spacing w:after="200" w:line="240" w:lineRule="auto"/>
        <w:ind w:hanging="360"/>
      </w:pPr>
      <w:r>
        <w:rPr>
          <w:rFonts w:ascii="Arial" w:eastAsia="Arial" w:hAnsi="Arial" w:cs="Arial"/>
          <w:sz w:val="24"/>
          <w:szCs w:val="24"/>
        </w:rPr>
        <w:t>Stop after 3 seconds.</w:t>
      </w:r>
    </w:p>
    <w:p w14:paraId="5A1784FC" w14:textId="77777777" w:rsidR="001359CE" w:rsidRDefault="00A967FA">
      <w:pPr>
        <w:pStyle w:val="Normal1"/>
        <w:numPr>
          <w:ilvl w:val="0"/>
          <w:numId w:val="5"/>
        </w:numPr>
        <w:spacing w:after="200" w:line="240" w:lineRule="auto"/>
        <w:ind w:hanging="360"/>
      </w:pPr>
      <w:r>
        <w:rPr>
          <w:rFonts w:ascii="Arial" w:eastAsia="Arial" w:hAnsi="Arial" w:cs="Arial"/>
          <w:sz w:val="24"/>
          <w:szCs w:val="24"/>
        </w:rPr>
        <w:t xml:space="preserve">Include controls to pause or stop the audio, which are clearly </w:t>
      </w:r>
      <w:r w:rsidR="00F1286B">
        <w:rPr>
          <w:rFonts w:ascii="Arial" w:eastAsia="Arial" w:hAnsi="Arial" w:cs="Arial"/>
          <w:sz w:val="24"/>
          <w:szCs w:val="24"/>
        </w:rPr>
        <w:t>defined</w:t>
      </w:r>
      <w:r>
        <w:rPr>
          <w:rFonts w:ascii="Arial" w:eastAsia="Arial" w:hAnsi="Arial" w:cs="Arial"/>
          <w:sz w:val="24"/>
          <w:szCs w:val="24"/>
        </w:rPr>
        <w:t xml:space="preserve"> and ideally not reliant on mouse control alone.</w:t>
      </w:r>
    </w:p>
    <w:p w14:paraId="5355926F" w14:textId="77777777" w:rsidR="001359CE" w:rsidRDefault="00A967FA">
      <w:pPr>
        <w:pStyle w:val="Normal1"/>
        <w:numPr>
          <w:ilvl w:val="0"/>
          <w:numId w:val="5"/>
        </w:numPr>
        <w:spacing w:after="200" w:line="240" w:lineRule="auto"/>
        <w:ind w:hanging="360"/>
      </w:pPr>
      <w:r>
        <w:rPr>
          <w:rFonts w:ascii="Arial" w:eastAsia="Arial" w:hAnsi="Arial" w:cs="Arial"/>
          <w:sz w:val="24"/>
          <w:szCs w:val="24"/>
        </w:rPr>
        <w:t xml:space="preserve">Include controls to turn down the volume, which are clearly </w:t>
      </w:r>
      <w:r w:rsidR="00F1286B">
        <w:rPr>
          <w:rFonts w:ascii="Arial" w:eastAsia="Arial" w:hAnsi="Arial" w:cs="Arial"/>
          <w:sz w:val="24"/>
          <w:szCs w:val="24"/>
        </w:rPr>
        <w:t>defined</w:t>
      </w:r>
      <w:r>
        <w:rPr>
          <w:rFonts w:ascii="Arial" w:eastAsia="Arial" w:hAnsi="Arial" w:cs="Arial"/>
          <w:sz w:val="24"/>
          <w:szCs w:val="24"/>
        </w:rPr>
        <w:t xml:space="preserve"> and ideally not reliant on mouse control alone.</w:t>
      </w:r>
    </w:p>
    <w:p w14:paraId="14DF92D4" w14:textId="77777777" w:rsidR="001359CE" w:rsidRDefault="00E45A81" w:rsidP="00ED219A">
      <w:pPr>
        <w:pStyle w:val="Heading20"/>
      </w:pPr>
      <w:bookmarkStart w:id="46" w:name="_Toc460586380"/>
      <w:r w:rsidRPr="00ED219A">
        <w:t>Captions/subtitles</w:t>
      </w:r>
      <w:bookmarkEnd w:id="46"/>
    </w:p>
    <w:p w14:paraId="60109512" w14:textId="77777777" w:rsidR="001359CE" w:rsidRDefault="00A967FA">
      <w:pPr>
        <w:pStyle w:val="Normal1"/>
        <w:spacing w:after="200" w:line="240" w:lineRule="auto"/>
      </w:pPr>
      <w:r>
        <w:rPr>
          <w:rFonts w:ascii="Arial" w:eastAsia="Arial" w:hAnsi="Arial" w:cs="Arial"/>
          <w:sz w:val="24"/>
          <w:szCs w:val="24"/>
        </w:rPr>
        <w:t>Most video on the web that provides captions has "closed captions" that can be turned on and off. ("Open captions" are always shown.) For example, in YouTube, you turn on captions with the text image button, which is a small oblong box with lines representing text near the bottom. If there is no text image button visible, there are no captions available for that video.</w:t>
      </w:r>
    </w:p>
    <w:p w14:paraId="7733CD5F" w14:textId="77777777" w:rsidR="001359CE" w:rsidRDefault="00E45A81">
      <w:pPr>
        <w:pStyle w:val="Normal1"/>
        <w:spacing w:after="200" w:line="240" w:lineRule="auto"/>
      </w:pPr>
      <w:r w:rsidRPr="00ED219A">
        <w:rPr>
          <w:rFonts w:ascii="Arial" w:eastAsia="Arial" w:hAnsi="Arial" w:cs="Arial"/>
          <w:b/>
          <w:sz w:val="24"/>
          <w:szCs w:val="24"/>
        </w:rPr>
        <w:t>Best practice</w:t>
      </w:r>
      <w:r w:rsidR="00A967FA">
        <w:rPr>
          <w:rFonts w:ascii="Arial" w:eastAsia="Arial" w:hAnsi="Arial" w:cs="Arial"/>
          <w:sz w:val="24"/>
          <w:szCs w:val="24"/>
        </w:rPr>
        <w:t xml:space="preserve"> is as follows:</w:t>
      </w:r>
    </w:p>
    <w:p w14:paraId="195A9CB1" w14:textId="77777777" w:rsidR="001359CE" w:rsidRDefault="00A967FA">
      <w:pPr>
        <w:pStyle w:val="Normal1"/>
        <w:numPr>
          <w:ilvl w:val="0"/>
          <w:numId w:val="2"/>
        </w:numPr>
        <w:spacing w:after="200" w:line="240" w:lineRule="auto"/>
        <w:ind w:hanging="360"/>
        <w:rPr>
          <w:rFonts w:ascii="Arial" w:eastAsia="Arial" w:hAnsi="Arial" w:cs="Arial"/>
          <w:sz w:val="24"/>
          <w:szCs w:val="24"/>
        </w:rPr>
      </w:pPr>
      <w:r>
        <w:rPr>
          <w:rFonts w:ascii="Arial" w:eastAsia="Arial" w:hAnsi="Arial" w:cs="Arial"/>
          <w:sz w:val="24"/>
          <w:szCs w:val="24"/>
        </w:rPr>
        <w:t>The captions should seem in sync with the spoken content</w:t>
      </w:r>
    </w:p>
    <w:p w14:paraId="4439EA6C" w14:textId="77777777" w:rsidR="001359CE" w:rsidRDefault="00A967FA">
      <w:pPr>
        <w:pStyle w:val="Normal1"/>
        <w:numPr>
          <w:ilvl w:val="0"/>
          <w:numId w:val="2"/>
        </w:numPr>
        <w:spacing w:after="200" w:line="240" w:lineRule="auto"/>
        <w:ind w:hanging="360"/>
        <w:rPr>
          <w:rFonts w:ascii="Arial" w:eastAsia="Arial" w:hAnsi="Arial" w:cs="Arial"/>
          <w:sz w:val="24"/>
          <w:szCs w:val="24"/>
        </w:rPr>
      </w:pPr>
      <w:r>
        <w:rPr>
          <w:rFonts w:ascii="Arial" w:eastAsia="Arial" w:hAnsi="Arial" w:cs="Arial"/>
          <w:sz w:val="24"/>
          <w:szCs w:val="24"/>
        </w:rPr>
        <w:t>The people who are speaking should be identified when they speak</w:t>
      </w:r>
    </w:p>
    <w:p w14:paraId="7CE30CF1" w14:textId="77777777" w:rsidR="001359CE" w:rsidRDefault="00A967FA">
      <w:pPr>
        <w:pStyle w:val="Normal1"/>
        <w:numPr>
          <w:ilvl w:val="0"/>
          <w:numId w:val="2"/>
        </w:numPr>
        <w:spacing w:after="200" w:line="240" w:lineRule="auto"/>
        <w:ind w:hanging="360"/>
        <w:rPr>
          <w:rFonts w:ascii="Arial" w:eastAsia="Arial" w:hAnsi="Arial" w:cs="Arial"/>
          <w:sz w:val="24"/>
          <w:szCs w:val="24"/>
        </w:rPr>
      </w:pPr>
      <w:r>
        <w:rPr>
          <w:rFonts w:ascii="Arial" w:eastAsia="Arial" w:hAnsi="Arial" w:cs="Arial"/>
          <w:sz w:val="24"/>
          <w:szCs w:val="24"/>
        </w:rPr>
        <w:t>Important sounds other than dialogue — e.g., footsteps approaching, doors closing, glass breaking — should be included</w:t>
      </w:r>
    </w:p>
    <w:p w14:paraId="2D748658" w14:textId="77777777" w:rsidR="001359CE" w:rsidRDefault="00E45A81" w:rsidP="00ED219A">
      <w:pPr>
        <w:pStyle w:val="Heading20"/>
      </w:pPr>
      <w:bookmarkStart w:id="47" w:name="_Toc460586381"/>
      <w:r w:rsidRPr="00ED219A">
        <w:t>Transcripts</w:t>
      </w:r>
      <w:bookmarkEnd w:id="47"/>
    </w:p>
    <w:p w14:paraId="6A529D22" w14:textId="77777777" w:rsidR="008D5D13" w:rsidRDefault="00A967FA" w:rsidP="00B138CA">
      <w:pPr>
        <w:pStyle w:val="Normal1"/>
        <w:spacing w:after="200" w:line="240" w:lineRule="auto"/>
      </w:pPr>
      <w:r>
        <w:rPr>
          <w:rFonts w:ascii="Arial" w:eastAsia="Arial" w:hAnsi="Arial" w:cs="Arial"/>
          <w:sz w:val="24"/>
          <w:szCs w:val="24"/>
        </w:rPr>
        <w:t>It is best practice to provide both captions and transcripts, although not always required, and the transcripts should be easy to find near the audio/video itself.</w:t>
      </w:r>
    </w:p>
    <w:p w14:paraId="7E62FFE8" w14:textId="77777777" w:rsidR="001359CE" w:rsidRDefault="00A967FA">
      <w:pPr>
        <w:pStyle w:val="Normal1"/>
        <w:spacing w:after="200" w:line="240" w:lineRule="auto"/>
      </w:pPr>
      <w:r>
        <w:rPr>
          <w:rFonts w:ascii="Arial" w:eastAsia="Arial" w:hAnsi="Arial" w:cs="Arial"/>
          <w:sz w:val="24"/>
          <w:szCs w:val="24"/>
        </w:rPr>
        <w:t>Check that transcripts include all audio information, including dialogue with the speakers identified, and all important sound; for example, footsteps approaching, doors closing, glass breaking. A person should be able to access all the content of the video by reading the text.</w:t>
      </w:r>
    </w:p>
    <w:p w14:paraId="37007053" w14:textId="77777777" w:rsidR="001359CE" w:rsidRDefault="00E45A81" w:rsidP="00ED219A">
      <w:pPr>
        <w:pStyle w:val="Heading20"/>
      </w:pPr>
      <w:bookmarkStart w:id="48" w:name="_Toc460586382"/>
      <w:r w:rsidRPr="00ED219A">
        <w:t>Audio description</w:t>
      </w:r>
      <w:bookmarkEnd w:id="48"/>
    </w:p>
    <w:p w14:paraId="26E20289" w14:textId="77777777" w:rsidR="001359CE" w:rsidRDefault="00A967FA">
      <w:pPr>
        <w:pStyle w:val="Normal1"/>
        <w:spacing w:after="200" w:line="240" w:lineRule="auto"/>
      </w:pPr>
      <w:r>
        <w:rPr>
          <w:rFonts w:ascii="Arial" w:eastAsia="Arial" w:hAnsi="Arial" w:cs="Arial"/>
          <w:sz w:val="24"/>
          <w:szCs w:val="24"/>
        </w:rPr>
        <w:t>This is the description of important visual information in a video, in order to make it accessible to people with visual impairments. For example, some videos start out with a title in text, have speaker names in text, and have illustrations. That visual information needs to be provided to people who cannot see the video.</w:t>
      </w:r>
    </w:p>
    <w:p w14:paraId="47880834" w14:textId="77777777" w:rsidR="001359CE" w:rsidRDefault="00A967FA">
      <w:pPr>
        <w:pStyle w:val="Normal1"/>
        <w:spacing w:after="200" w:line="240" w:lineRule="auto"/>
      </w:pPr>
      <w:r>
        <w:rPr>
          <w:rFonts w:ascii="Arial" w:eastAsia="Arial" w:hAnsi="Arial" w:cs="Arial"/>
          <w:sz w:val="24"/>
          <w:szCs w:val="24"/>
        </w:rPr>
        <w:t>It can be provided through two formats. Audio description, where the audio track includes someone describing the important visuals, and can be included in the main video, or it can be provided in a separate video. Text transcripts include description of all meaningful visual information (much like a screenplay).  Again, ideally both formats should be provided, since your video may have viewers with both auditory and visual impairments.</w:t>
      </w:r>
    </w:p>
    <w:p w14:paraId="48AF82D7" w14:textId="77777777" w:rsidR="00F1286B" w:rsidRDefault="00F1286B">
      <w:pPr>
        <w:rPr>
          <w:rFonts w:ascii="Arial" w:eastAsia="Arial" w:hAnsi="Arial" w:cs="Arial"/>
          <w:b/>
          <w:color w:val="4F81BD"/>
          <w:sz w:val="28"/>
          <w:szCs w:val="28"/>
        </w:rPr>
      </w:pPr>
      <w:bookmarkStart w:id="49" w:name="_z337ya" w:colFirst="0" w:colLast="0"/>
      <w:bookmarkEnd w:id="49"/>
      <w:r>
        <w:rPr>
          <w:rFonts w:ascii="Arial" w:eastAsia="Arial" w:hAnsi="Arial" w:cs="Arial"/>
          <w:sz w:val="28"/>
          <w:szCs w:val="28"/>
        </w:rPr>
        <w:br w:type="page"/>
      </w:r>
    </w:p>
    <w:p w14:paraId="103B44AE" w14:textId="77777777" w:rsidR="001359CE" w:rsidRPr="000235D2" w:rsidRDefault="00A967FA" w:rsidP="00786FAD">
      <w:pPr>
        <w:pStyle w:val="Heading10"/>
      </w:pPr>
      <w:bookmarkStart w:id="50" w:name="_Toc460586383"/>
      <w:r w:rsidRPr="000235D2">
        <w:t>Basic structure check</w:t>
      </w:r>
      <w:bookmarkEnd w:id="50"/>
    </w:p>
    <w:p w14:paraId="4CC68121" w14:textId="77777777" w:rsidR="001359CE" w:rsidRDefault="00A967FA">
      <w:pPr>
        <w:pStyle w:val="Normal1"/>
        <w:spacing w:after="200" w:line="240" w:lineRule="auto"/>
      </w:pPr>
      <w:r>
        <w:rPr>
          <w:rFonts w:ascii="Arial" w:eastAsia="Arial" w:hAnsi="Arial" w:cs="Arial"/>
          <w:sz w:val="24"/>
          <w:szCs w:val="24"/>
        </w:rPr>
        <w:t>Websites are usually designed with multiple columns, sections, and colours, to aid understanding of the information. However, many disabled people have difficulties accessing these layouts, and have to modify them.  These include those with visual impairments as well as scanning difficulties, as is commonly faced by dyslexics. The blind may use screen readers or a Braille display to access the data; others may have to modify the page layout into a linear format, as well as change the text size and other elements.</w:t>
      </w:r>
    </w:p>
    <w:p w14:paraId="7654B87C" w14:textId="77777777" w:rsidR="001359CE" w:rsidRDefault="00A967FA">
      <w:pPr>
        <w:pStyle w:val="Normal1"/>
        <w:spacing w:after="200" w:line="240" w:lineRule="auto"/>
      </w:pPr>
      <w:r>
        <w:rPr>
          <w:rFonts w:ascii="Arial" w:eastAsia="Arial" w:hAnsi="Arial" w:cs="Arial"/>
          <w:sz w:val="24"/>
          <w:szCs w:val="24"/>
        </w:rPr>
        <w:t>A major issue is how the web page works when it is linearised into one column and the presentation is changed, as shown in the images below.</w:t>
      </w:r>
    </w:p>
    <w:p w14:paraId="2B3663A9" w14:textId="77777777" w:rsidR="001359CE" w:rsidRDefault="00A967FA">
      <w:pPr>
        <w:pStyle w:val="Normal1"/>
        <w:spacing w:after="200" w:line="240" w:lineRule="auto"/>
      </w:pPr>
      <w:r>
        <w:rPr>
          <w:rFonts w:ascii="Arial" w:eastAsia="Arial" w:hAnsi="Arial" w:cs="Arial"/>
          <w:sz w:val="24"/>
          <w:szCs w:val="24"/>
        </w:rPr>
        <w:t>The images below illustrate how a web page is displayed in 3 columns by default and how it can be changed.</w:t>
      </w:r>
    </w:p>
    <w:p w14:paraId="609A128C" w14:textId="77777777" w:rsidR="001359CE" w:rsidRDefault="00A967FA">
      <w:pPr>
        <w:pStyle w:val="Normal1"/>
        <w:spacing w:after="200" w:line="240" w:lineRule="auto"/>
      </w:pPr>
      <w:r>
        <w:rPr>
          <w:noProof/>
        </w:rPr>
        <w:drawing>
          <wp:inline distT="0" distB="0" distL="0" distR="0" wp14:anchorId="46C1FCE5" wp14:editId="15ED6ED3">
            <wp:extent cx="3457575" cy="1428750"/>
            <wp:effectExtent l="0" t="0" r="0" b="0"/>
            <wp:docPr id="1" name="image04.png" descr="display of 3 columns navigation starting at the left "/>
            <wp:cNvGraphicFramePr/>
            <a:graphic xmlns:a="http://schemas.openxmlformats.org/drawingml/2006/main">
              <a:graphicData uri="http://schemas.openxmlformats.org/drawingml/2006/picture">
                <pic:pic xmlns:pic="http://schemas.openxmlformats.org/drawingml/2006/picture">
                  <pic:nvPicPr>
                    <pic:cNvPr id="1" name="image04.png" descr="display of 3 columns navigation starting at the left "/>
                    <pic:cNvPicPr preferRelativeResize="0"/>
                  </pic:nvPicPr>
                  <pic:blipFill>
                    <a:blip r:embed="rId56" cstate="print"/>
                    <a:srcRect/>
                    <a:stretch>
                      <a:fillRect/>
                    </a:stretch>
                  </pic:blipFill>
                  <pic:spPr>
                    <a:xfrm>
                      <a:off x="0" y="0"/>
                      <a:ext cx="3457575" cy="1428750"/>
                    </a:xfrm>
                    <a:prstGeom prst="rect">
                      <a:avLst/>
                    </a:prstGeom>
                    <a:ln/>
                  </pic:spPr>
                </pic:pic>
              </a:graphicData>
            </a:graphic>
          </wp:inline>
        </w:drawing>
      </w:r>
    </w:p>
    <w:p w14:paraId="11C681FE" w14:textId="77777777" w:rsidR="001359CE" w:rsidRDefault="00E45A81">
      <w:pPr>
        <w:pStyle w:val="Normal1"/>
        <w:spacing w:after="200" w:line="240" w:lineRule="auto"/>
      </w:pPr>
      <w:r w:rsidRPr="00ED219A">
        <w:rPr>
          <w:rFonts w:ascii="Arial" w:eastAsia="Arial" w:hAnsi="Arial" w:cs="Arial"/>
          <w:b/>
          <w:i/>
        </w:rPr>
        <w:t xml:space="preserve">Image Description: </w:t>
      </w:r>
      <w:r w:rsidRPr="00ED219A">
        <w:rPr>
          <w:rFonts w:ascii="Arial" w:eastAsia="Arial" w:hAnsi="Arial" w:cs="Arial"/>
          <w:i/>
        </w:rPr>
        <w:t>The default display of three columns, with the navigation at the left.</w:t>
      </w:r>
    </w:p>
    <w:p w14:paraId="0775ADCA" w14:textId="77777777" w:rsidR="001359CE" w:rsidRDefault="00A967FA">
      <w:pPr>
        <w:pStyle w:val="Normal1"/>
        <w:spacing w:after="200" w:line="240" w:lineRule="auto"/>
      </w:pPr>
      <w:r>
        <w:rPr>
          <w:noProof/>
        </w:rPr>
        <w:drawing>
          <wp:inline distT="0" distB="0" distL="0" distR="0" wp14:anchorId="44D6809D" wp14:editId="75281786">
            <wp:extent cx="3419475" cy="2647950"/>
            <wp:effectExtent l="0" t="0" r="0" b="0"/>
            <wp:docPr id="2" name="image07.png" descr="conversion of 3 column layout to one"/>
            <wp:cNvGraphicFramePr/>
            <a:graphic xmlns:a="http://schemas.openxmlformats.org/drawingml/2006/main">
              <a:graphicData uri="http://schemas.openxmlformats.org/drawingml/2006/picture">
                <pic:pic xmlns:pic="http://schemas.openxmlformats.org/drawingml/2006/picture">
                  <pic:nvPicPr>
                    <pic:cNvPr id="2" name="image07.png" descr="conversion of 3 column layout to one"/>
                    <pic:cNvPicPr preferRelativeResize="0"/>
                  </pic:nvPicPr>
                  <pic:blipFill>
                    <a:blip r:embed="rId57" cstate="print"/>
                    <a:srcRect/>
                    <a:stretch>
                      <a:fillRect/>
                    </a:stretch>
                  </pic:blipFill>
                  <pic:spPr>
                    <a:xfrm>
                      <a:off x="0" y="0"/>
                      <a:ext cx="3419475" cy="2647950"/>
                    </a:xfrm>
                    <a:prstGeom prst="rect">
                      <a:avLst/>
                    </a:prstGeom>
                    <a:ln/>
                  </pic:spPr>
                </pic:pic>
              </a:graphicData>
            </a:graphic>
          </wp:inline>
        </w:drawing>
      </w:r>
    </w:p>
    <w:p w14:paraId="4898E0EB" w14:textId="77777777" w:rsidR="001359CE" w:rsidRPr="00ED219A" w:rsidRDefault="00E45A81">
      <w:pPr>
        <w:pStyle w:val="Normal1"/>
        <w:spacing w:after="200" w:line="240" w:lineRule="auto"/>
        <w:rPr>
          <w:i/>
        </w:rPr>
      </w:pPr>
      <w:r w:rsidRPr="00ED219A">
        <w:rPr>
          <w:rFonts w:ascii="Arial" w:eastAsia="Arial" w:hAnsi="Arial" w:cs="Arial"/>
          <w:b/>
          <w:i/>
        </w:rPr>
        <w:t xml:space="preserve">Image Description: </w:t>
      </w:r>
      <w:r w:rsidRPr="00ED219A">
        <w:rPr>
          <w:rFonts w:ascii="Arial" w:eastAsia="Arial" w:hAnsi="Arial" w:cs="Arial"/>
          <w:i/>
        </w:rPr>
        <w:t>The same page as in the previous figure, converted into one column, with the navigation at the top.</w:t>
      </w:r>
    </w:p>
    <w:p w14:paraId="2BF97C9A" w14:textId="77777777" w:rsidR="001359CE" w:rsidRDefault="00A967FA">
      <w:pPr>
        <w:pStyle w:val="Normal1"/>
        <w:spacing w:after="200" w:line="240" w:lineRule="auto"/>
      </w:pPr>
      <w:r>
        <w:rPr>
          <w:noProof/>
        </w:rPr>
        <w:drawing>
          <wp:inline distT="0" distB="0" distL="0" distR="0" wp14:anchorId="45AF8D22" wp14:editId="01D2E90C">
            <wp:extent cx="3419475" cy="2647950"/>
            <wp:effectExtent l="0" t="0" r="0" b="0"/>
            <wp:docPr id="3" name="image08.png" descr="one column layout with navigation issues"/>
            <wp:cNvGraphicFramePr/>
            <a:graphic xmlns:a="http://schemas.openxmlformats.org/drawingml/2006/main">
              <a:graphicData uri="http://schemas.openxmlformats.org/drawingml/2006/picture">
                <pic:pic xmlns:pic="http://schemas.openxmlformats.org/drawingml/2006/picture">
                  <pic:nvPicPr>
                    <pic:cNvPr id="3" name="image08.png" descr="one column layout with navigation issues"/>
                    <pic:cNvPicPr preferRelativeResize="0"/>
                  </pic:nvPicPr>
                  <pic:blipFill>
                    <a:blip r:embed="rId58" cstate="print"/>
                    <a:srcRect/>
                    <a:stretch>
                      <a:fillRect/>
                    </a:stretch>
                  </pic:blipFill>
                  <pic:spPr>
                    <a:xfrm>
                      <a:off x="0" y="0"/>
                      <a:ext cx="3419475" cy="2647950"/>
                    </a:xfrm>
                    <a:prstGeom prst="rect">
                      <a:avLst/>
                    </a:prstGeom>
                    <a:ln/>
                  </pic:spPr>
                </pic:pic>
              </a:graphicData>
            </a:graphic>
          </wp:inline>
        </w:drawing>
      </w:r>
    </w:p>
    <w:p w14:paraId="1D2DE2A2" w14:textId="77777777" w:rsidR="001359CE" w:rsidRPr="00ED219A" w:rsidRDefault="00E45A81">
      <w:pPr>
        <w:pStyle w:val="Normal1"/>
        <w:spacing w:after="200" w:line="240" w:lineRule="auto"/>
        <w:rPr>
          <w:i/>
        </w:rPr>
      </w:pPr>
      <w:r w:rsidRPr="00ED219A">
        <w:rPr>
          <w:rFonts w:ascii="Arial" w:eastAsia="Arial" w:hAnsi="Arial" w:cs="Arial"/>
          <w:b/>
          <w:i/>
        </w:rPr>
        <w:t xml:space="preserve">Image Description: </w:t>
      </w:r>
      <w:r w:rsidRPr="00ED219A">
        <w:rPr>
          <w:rFonts w:ascii="Arial" w:eastAsia="Arial" w:hAnsi="Arial" w:cs="Arial"/>
          <w:i/>
        </w:rPr>
        <w:t>The same converted page as in the previous figure, with the navigation at the bottom. The order of the sections (e.g., navigation at top or bottom or elsewhere) depends on how the web page has been developed — the user usually cannot control the order, and therefore the developer needs to be aware of this.</w:t>
      </w:r>
    </w:p>
    <w:p w14:paraId="045C2DA8" w14:textId="77777777"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59">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14:paraId="5F504079" w14:textId="77777777" w:rsidR="008D5D13" w:rsidRDefault="00A967FA" w:rsidP="00B138CA">
      <w:pPr>
        <w:pStyle w:val="Normal1"/>
        <w:spacing w:after="200" w:line="240" w:lineRule="auto"/>
      </w:pPr>
      <w:r>
        <w:rPr>
          <w:rFonts w:ascii="Arial" w:eastAsia="Arial" w:hAnsi="Arial" w:cs="Arial"/>
          <w:sz w:val="24"/>
          <w:szCs w:val="24"/>
        </w:rPr>
        <w:t>When you follow the basic structure checks, your page will look like something like this:</w:t>
      </w:r>
    </w:p>
    <w:p w14:paraId="24C655E0" w14:textId="77777777" w:rsidR="008D5D13" w:rsidRDefault="00A967FA" w:rsidP="00B138CA">
      <w:pPr>
        <w:pStyle w:val="Normal1"/>
        <w:spacing w:after="200" w:line="240" w:lineRule="auto"/>
      </w:pPr>
      <w:r>
        <w:rPr>
          <w:noProof/>
        </w:rPr>
        <w:drawing>
          <wp:inline distT="0" distB="0" distL="0" distR="0" wp14:anchorId="21903029" wp14:editId="0BC7F4AC">
            <wp:extent cx="3419475" cy="2533650"/>
            <wp:effectExtent l="0" t="0" r="0" b="0"/>
            <wp:docPr id="4" name="image10.png" descr="one column layout with styles turned off for simplicity"/>
            <wp:cNvGraphicFramePr/>
            <a:graphic xmlns:a="http://schemas.openxmlformats.org/drawingml/2006/main">
              <a:graphicData uri="http://schemas.openxmlformats.org/drawingml/2006/picture">
                <pic:pic xmlns:pic="http://schemas.openxmlformats.org/drawingml/2006/picture">
                  <pic:nvPicPr>
                    <pic:cNvPr id="4" name="image10.png" descr="one column layout with styles turned off for simplicity"/>
                    <pic:cNvPicPr preferRelativeResize="0"/>
                  </pic:nvPicPr>
                  <pic:blipFill>
                    <a:blip r:embed="rId60" cstate="print"/>
                    <a:srcRect/>
                    <a:stretch>
                      <a:fillRect/>
                    </a:stretch>
                  </pic:blipFill>
                  <pic:spPr>
                    <a:xfrm>
                      <a:off x="0" y="0"/>
                      <a:ext cx="3419475" cy="2533650"/>
                    </a:xfrm>
                    <a:prstGeom prst="rect">
                      <a:avLst/>
                    </a:prstGeom>
                    <a:ln/>
                  </pic:spPr>
                </pic:pic>
              </a:graphicData>
            </a:graphic>
          </wp:inline>
        </w:drawing>
      </w:r>
    </w:p>
    <w:p w14:paraId="67D925C6" w14:textId="77777777" w:rsidR="001359CE" w:rsidRPr="00ED219A" w:rsidRDefault="00E45A81">
      <w:pPr>
        <w:pStyle w:val="Normal1"/>
        <w:spacing w:after="200" w:line="240" w:lineRule="auto"/>
        <w:rPr>
          <w:i/>
        </w:rPr>
      </w:pPr>
      <w:r w:rsidRPr="00ED219A">
        <w:rPr>
          <w:rFonts w:ascii="Arial" w:eastAsia="Arial" w:hAnsi="Arial" w:cs="Arial"/>
          <w:b/>
          <w:i/>
        </w:rPr>
        <w:t>Image Description:</w:t>
      </w:r>
      <w:r w:rsidRPr="00ED219A">
        <w:rPr>
          <w:rFonts w:ascii="Arial" w:eastAsia="Arial" w:hAnsi="Arial" w:cs="Arial"/>
          <w:i/>
        </w:rPr>
        <w:t xml:space="preserve"> The same converted page as in the previous figures, with styles turned off.</w:t>
      </w:r>
    </w:p>
    <w:p w14:paraId="108B0E00" w14:textId="77777777" w:rsidR="001359CE" w:rsidRDefault="00A967FA" w:rsidP="00ED219A">
      <w:pPr>
        <w:pStyle w:val="Normal1"/>
        <w:spacing w:after="200" w:line="240" w:lineRule="auto"/>
      </w:pPr>
      <w:r>
        <w:rPr>
          <w:noProof/>
        </w:rPr>
        <w:drawing>
          <wp:inline distT="0" distB="0" distL="0" distR="0" wp14:anchorId="5F3E016B" wp14:editId="4360F023">
            <wp:extent cx="3419475" cy="4086225"/>
            <wp:effectExtent l="0" t="0" r="0" b="0"/>
            <wp:docPr id="5" name="image13.png" descr="single column layout with text enlargement for clarity "/>
            <wp:cNvGraphicFramePr/>
            <a:graphic xmlns:a="http://schemas.openxmlformats.org/drawingml/2006/main">
              <a:graphicData uri="http://schemas.openxmlformats.org/drawingml/2006/picture">
                <pic:pic xmlns:pic="http://schemas.openxmlformats.org/drawingml/2006/picture">
                  <pic:nvPicPr>
                    <pic:cNvPr id="5" name="image13.png" descr="single column layout with text enlargement for clarity "/>
                    <pic:cNvPicPr preferRelativeResize="0"/>
                  </pic:nvPicPr>
                  <pic:blipFill>
                    <a:blip r:embed="rId61" cstate="print"/>
                    <a:srcRect/>
                    <a:stretch>
                      <a:fillRect/>
                    </a:stretch>
                  </pic:blipFill>
                  <pic:spPr>
                    <a:xfrm>
                      <a:off x="0" y="0"/>
                      <a:ext cx="3419475" cy="4086225"/>
                    </a:xfrm>
                    <a:prstGeom prst="rect">
                      <a:avLst/>
                    </a:prstGeom>
                    <a:ln/>
                  </pic:spPr>
                </pic:pic>
              </a:graphicData>
            </a:graphic>
          </wp:inline>
        </w:drawing>
      </w:r>
    </w:p>
    <w:p w14:paraId="41A4CD26" w14:textId="77777777" w:rsidR="008D5D13" w:rsidRPr="00ED219A" w:rsidRDefault="00E45A81" w:rsidP="00B138CA">
      <w:pPr>
        <w:pStyle w:val="Normal1"/>
        <w:spacing w:after="200" w:line="240" w:lineRule="auto"/>
        <w:rPr>
          <w:i/>
        </w:rPr>
      </w:pPr>
      <w:r w:rsidRPr="00ED219A">
        <w:rPr>
          <w:rFonts w:ascii="Arial" w:eastAsia="Arial" w:hAnsi="Arial" w:cs="Arial"/>
          <w:b/>
          <w:i/>
        </w:rPr>
        <w:t>Image Description:</w:t>
      </w:r>
      <w:r w:rsidRPr="00ED219A">
        <w:rPr>
          <w:rFonts w:ascii="Arial" w:eastAsia="Arial" w:hAnsi="Arial" w:cs="Arial"/>
          <w:i/>
        </w:rPr>
        <w:t xml:space="preserve"> The same page as in the previous figures, this time changed to make it more readable; for example, the main text is big, the footer text is very small, and the headings are a different colour.</w:t>
      </w:r>
    </w:p>
    <w:p w14:paraId="6A5EF8A7" w14:textId="77777777"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62">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14:paraId="5876144E" w14:textId="77777777" w:rsidR="001359CE" w:rsidRDefault="00A967FA" w:rsidP="00ED219A">
      <w:pPr>
        <w:pStyle w:val="Normal1"/>
        <w:spacing w:after="200" w:line="240" w:lineRule="auto"/>
      </w:pPr>
      <w:r>
        <w:rPr>
          <w:rFonts w:ascii="Arial" w:eastAsia="Arial" w:hAnsi="Arial" w:cs="Arial"/>
          <w:sz w:val="24"/>
          <w:szCs w:val="24"/>
        </w:rPr>
        <w:t>Having an experienced screen reader user check the web pages is ideal, but this is not always possible, so below are the steps describing how to disable images, disable styles for how the page is usually displayed, and linearise the page to check the page structure.</w:t>
      </w:r>
    </w:p>
    <w:p w14:paraId="44F5D4EB" w14:textId="77777777" w:rsidR="001359CE" w:rsidRDefault="00E45A81" w:rsidP="00ED219A">
      <w:pPr>
        <w:pStyle w:val="Heading20"/>
      </w:pPr>
      <w:bookmarkStart w:id="51" w:name="_Toc460586384"/>
      <w:r w:rsidRPr="00ED219A">
        <w:t>Important things to be aware of</w:t>
      </w:r>
      <w:bookmarkEnd w:id="51"/>
    </w:p>
    <w:p w14:paraId="25F61A62" w14:textId="77777777" w:rsidR="001359CE" w:rsidRDefault="00A967FA">
      <w:pPr>
        <w:pStyle w:val="Normal1"/>
        <w:numPr>
          <w:ilvl w:val="0"/>
          <w:numId w:val="8"/>
        </w:numPr>
        <w:spacing w:after="200" w:line="240" w:lineRule="auto"/>
        <w:ind w:hanging="360"/>
      </w:pPr>
      <w:r>
        <w:rPr>
          <w:rFonts w:ascii="Arial" w:eastAsia="Arial" w:hAnsi="Arial" w:cs="Arial"/>
          <w:sz w:val="24"/>
          <w:szCs w:val="24"/>
        </w:rPr>
        <w:t>Data tables will not make sense when linearised — this is not an issue, because screen readers have functionality to make data tables usable, as long as they are marked up correctly.</w:t>
      </w:r>
    </w:p>
    <w:p w14:paraId="6D5EE15D" w14:textId="77777777" w:rsidR="001359CE" w:rsidRDefault="00A967FA">
      <w:pPr>
        <w:pStyle w:val="Normal1"/>
        <w:numPr>
          <w:ilvl w:val="0"/>
          <w:numId w:val="8"/>
        </w:numPr>
        <w:spacing w:after="200" w:line="240" w:lineRule="auto"/>
        <w:ind w:hanging="360"/>
      </w:pPr>
      <w:r>
        <w:rPr>
          <w:rFonts w:ascii="Arial" w:eastAsia="Arial" w:hAnsi="Arial" w:cs="Arial"/>
          <w:sz w:val="24"/>
          <w:szCs w:val="24"/>
        </w:rPr>
        <w:t xml:space="preserve">BAD provides a clear example of how the basic structure check reveals accessibility barriers. Use the inaccessible home page at: </w:t>
      </w:r>
      <w:hyperlink r:id="rId63">
        <w:r>
          <w:rPr>
            <w:rFonts w:ascii="Arial" w:eastAsia="Arial" w:hAnsi="Arial" w:cs="Arial"/>
            <w:color w:val="0000FF"/>
            <w:sz w:val="24"/>
            <w:szCs w:val="24"/>
            <w:u w:val="single"/>
          </w:rPr>
          <w:t>www.w3.org/WAI/demos/bad/before/home</w:t>
        </w:r>
      </w:hyperlink>
      <w:r>
        <w:rPr>
          <w:rFonts w:ascii="Arial" w:eastAsia="Arial" w:hAnsi="Arial" w:cs="Arial"/>
          <w:sz w:val="24"/>
          <w:szCs w:val="24"/>
        </w:rPr>
        <w:t xml:space="preserve"> </w:t>
      </w:r>
    </w:p>
    <w:p w14:paraId="6BF89CBA" w14:textId="77777777" w:rsidR="001359CE" w:rsidRDefault="00E45A81" w:rsidP="00ED219A">
      <w:pPr>
        <w:pStyle w:val="Heading20"/>
      </w:pPr>
      <w:bookmarkStart w:id="52" w:name="_Toc460586385"/>
      <w:r w:rsidRPr="00ED219A">
        <w:t>What to test</w:t>
      </w:r>
      <w:bookmarkEnd w:id="52"/>
    </w:p>
    <w:p w14:paraId="3BA173CC" w14:textId="77777777" w:rsidR="001359CE" w:rsidRDefault="00A967FA">
      <w:pPr>
        <w:pStyle w:val="Normal1"/>
        <w:numPr>
          <w:ilvl w:val="0"/>
          <w:numId w:val="23"/>
        </w:numPr>
        <w:spacing w:after="200" w:line="240" w:lineRule="auto"/>
        <w:ind w:hanging="360"/>
      </w:pPr>
      <w:r>
        <w:rPr>
          <w:rFonts w:ascii="Arial" w:eastAsia="Arial" w:hAnsi="Arial" w:cs="Arial"/>
          <w:sz w:val="24"/>
          <w:szCs w:val="24"/>
        </w:rPr>
        <w:t>Turn off images and show the text alternatives (see previous section for this)</w:t>
      </w:r>
    </w:p>
    <w:p w14:paraId="3BE42610" w14:textId="77777777" w:rsidR="001359CE" w:rsidRDefault="00A967FA">
      <w:pPr>
        <w:pStyle w:val="Normal1"/>
        <w:numPr>
          <w:ilvl w:val="0"/>
          <w:numId w:val="23"/>
        </w:numPr>
        <w:spacing w:after="200" w:line="240" w:lineRule="auto"/>
        <w:ind w:hanging="360"/>
      </w:pPr>
      <w:r>
        <w:rPr>
          <w:rFonts w:ascii="Arial" w:eastAsia="Arial" w:hAnsi="Arial" w:cs="Arial"/>
          <w:sz w:val="24"/>
          <w:szCs w:val="24"/>
        </w:rPr>
        <w:t>Turn off style sheets (CSS), which specifies how the page is displayed with layout, colours, etc</w:t>
      </w:r>
    </w:p>
    <w:p w14:paraId="3A94FC32" w14:textId="77777777" w:rsidR="001359CE" w:rsidRDefault="00A967FA">
      <w:pPr>
        <w:pStyle w:val="Normal1"/>
        <w:numPr>
          <w:ilvl w:val="0"/>
          <w:numId w:val="23"/>
        </w:numPr>
        <w:spacing w:after="200" w:line="240" w:lineRule="auto"/>
        <w:ind w:hanging="360"/>
      </w:pPr>
      <w:r>
        <w:rPr>
          <w:rFonts w:ascii="Arial" w:eastAsia="Arial" w:hAnsi="Arial" w:cs="Arial"/>
          <w:sz w:val="24"/>
          <w:szCs w:val="24"/>
        </w:rPr>
        <w:t>Linearise the page or the tables</w:t>
      </w:r>
    </w:p>
    <w:p w14:paraId="009BCF7A" w14:textId="77777777" w:rsidR="001359CE" w:rsidRDefault="00E45A81" w:rsidP="00ED219A">
      <w:pPr>
        <w:pStyle w:val="Heading20"/>
      </w:pPr>
      <w:bookmarkStart w:id="53" w:name="_3j2qqm3" w:colFirst="0" w:colLast="0"/>
      <w:bookmarkStart w:id="54" w:name="_Toc460586386"/>
      <w:bookmarkEnd w:id="53"/>
      <w:r w:rsidRPr="00ED219A">
        <w:t>Basic structure checks</w:t>
      </w:r>
      <w:bookmarkEnd w:id="54"/>
    </w:p>
    <w:p w14:paraId="74732F78" w14:textId="77777777" w:rsidR="001359CE" w:rsidRDefault="00A967FA">
      <w:pPr>
        <w:pStyle w:val="Normal1"/>
        <w:numPr>
          <w:ilvl w:val="0"/>
          <w:numId w:val="25"/>
        </w:numPr>
        <w:spacing w:after="200" w:line="240" w:lineRule="auto"/>
        <w:ind w:hanging="360"/>
      </w:pPr>
      <w:r>
        <w:rPr>
          <w:rFonts w:ascii="Arial" w:eastAsia="Arial" w:hAnsi="Arial" w:cs="Arial"/>
          <w:sz w:val="24"/>
          <w:szCs w:val="24"/>
        </w:rPr>
        <w:t>The information makes sense when read in the order it is shown; for example, headings are right above the information they apply to</w:t>
      </w:r>
    </w:p>
    <w:p w14:paraId="01F0F89F" w14:textId="77777777" w:rsidR="001359CE" w:rsidRDefault="00A967FA">
      <w:pPr>
        <w:pStyle w:val="Normal1"/>
        <w:numPr>
          <w:ilvl w:val="0"/>
          <w:numId w:val="25"/>
        </w:numPr>
        <w:spacing w:after="200" w:line="240" w:lineRule="auto"/>
        <w:ind w:hanging="360"/>
      </w:pPr>
      <w:r>
        <w:rPr>
          <w:rFonts w:ascii="Arial" w:eastAsia="Arial" w:hAnsi="Arial" w:cs="Arial"/>
          <w:sz w:val="24"/>
          <w:szCs w:val="24"/>
        </w:rPr>
        <w:t xml:space="preserve">The alternative text provides adequate information for the missing images </w:t>
      </w:r>
    </w:p>
    <w:p w14:paraId="147EABAE" w14:textId="77777777" w:rsidR="001359CE" w:rsidRDefault="00A967FA">
      <w:pPr>
        <w:pStyle w:val="Normal1"/>
        <w:numPr>
          <w:ilvl w:val="0"/>
          <w:numId w:val="25"/>
        </w:numPr>
        <w:spacing w:after="200" w:line="240" w:lineRule="auto"/>
        <w:ind w:hanging="360"/>
        <w:rPr>
          <w:b/>
        </w:rPr>
      </w:pPr>
      <w:r>
        <w:rPr>
          <w:rFonts w:ascii="Arial" w:eastAsia="Arial" w:hAnsi="Arial" w:cs="Arial"/>
          <w:sz w:val="24"/>
          <w:szCs w:val="24"/>
        </w:rPr>
        <w:t>Blocks of information have clear headings (see also the Headings section above).</w:t>
      </w:r>
    </w:p>
    <w:p w14:paraId="5A8CE35D" w14:textId="77777777" w:rsidR="001359CE" w:rsidRDefault="00E45A81" w:rsidP="00ED219A">
      <w:pPr>
        <w:pStyle w:val="Heading20"/>
      </w:pPr>
      <w:bookmarkStart w:id="55" w:name="_Toc460586387"/>
      <w:r w:rsidRPr="00ED219A">
        <w:t>Considerations for the dyslexic user</w:t>
      </w:r>
      <w:bookmarkEnd w:id="55"/>
    </w:p>
    <w:p w14:paraId="69FB5D9F" w14:textId="77777777"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Use a plain font such as Arial or Comic Sans that are evenly spaced and ‘sans serif’</w:t>
      </w:r>
    </w:p>
    <w:p w14:paraId="6B4379BF" w14:textId="77777777"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Avoid underlining and text in block capitals, instead use bold styling</w:t>
      </w:r>
    </w:p>
    <w:p w14:paraId="16A27E30" w14:textId="77777777"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Left justified text with a ragged right edge</w:t>
      </w:r>
    </w:p>
    <w:p w14:paraId="72CFBD31" w14:textId="77777777"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Avoid dense paragraphs and lines that are too long. Try to use a direct simple style to get your information across. You can check the readability of your text in Word by going to File – Options – Proofing and under spelling and grammar tick the ‘Show readability statistics’ or by using the following application:</w:t>
      </w:r>
    </w:p>
    <w:p w14:paraId="269A0520" w14:textId="77777777" w:rsidR="001359CE" w:rsidRDefault="00C15872">
      <w:pPr>
        <w:pStyle w:val="Normal1"/>
        <w:spacing w:after="200" w:line="240" w:lineRule="auto"/>
        <w:ind w:left="720"/>
      </w:pPr>
      <w:hyperlink r:id="rId64">
        <w:r w:rsidR="00A967FA">
          <w:rPr>
            <w:rFonts w:ascii="Arial" w:eastAsia="Arial" w:hAnsi="Arial" w:cs="Arial"/>
            <w:color w:val="0000FF"/>
            <w:sz w:val="24"/>
            <w:szCs w:val="24"/>
            <w:u w:val="single"/>
          </w:rPr>
          <w:t>http://www.hemingwayapp.com/beta/index.html</w:t>
        </w:r>
      </w:hyperlink>
      <w:hyperlink r:id="rId65"/>
    </w:p>
    <w:p w14:paraId="7DC36E12" w14:textId="77777777"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Bullet points and numbering are helpful for clarity</w:t>
      </w:r>
    </w:p>
    <w:p w14:paraId="4D629363" w14:textId="77777777"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Avoid image carousels and flashing imagery</w:t>
      </w:r>
    </w:p>
    <w:p w14:paraId="59BD17B4" w14:textId="77777777"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Space out phone numbers in “blocks” to make them easier to read, e.g. 0207 679 2000</w:t>
      </w:r>
    </w:p>
    <w:p w14:paraId="46432CF5" w14:textId="77777777"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Most users prefer an off white background</w:t>
      </w:r>
    </w:p>
    <w:p w14:paraId="1A20814E" w14:textId="77777777" w:rsidR="001359CE" w:rsidRDefault="00E45A81" w:rsidP="00ED219A">
      <w:pPr>
        <w:pStyle w:val="Heading20"/>
      </w:pPr>
      <w:bookmarkStart w:id="56" w:name="_Toc460586388"/>
      <w:r w:rsidRPr="00ED219A">
        <w:t>Colour-blind users</w:t>
      </w:r>
      <w:bookmarkEnd w:id="56"/>
    </w:p>
    <w:p w14:paraId="6C0D600E" w14:textId="77777777" w:rsidR="001359CE" w:rsidRDefault="00A967FA">
      <w:pPr>
        <w:pStyle w:val="Normal1"/>
        <w:spacing w:after="200" w:line="240" w:lineRule="auto"/>
      </w:pPr>
      <w:r>
        <w:rPr>
          <w:rFonts w:ascii="Arial" w:eastAsia="Arial" w:hAnsi="Arial" w:cs="Arial"/>
          <w:sz w:val="24"/>
          <w:szCs w:val="24"/>
        </w:rPr>
        <w:t xml:space="preserve">Try to avoid green, red, or pink as distinguishing colours, as these are difficult for colour-blind individuals. </w:t>
      </w:r>
    </w:p>
    <w:p w14:paraId="582AE74E" w14:textId="77777777" w:rsidR="001359CE" w:rsidRDefault="00E45A81" w:rsidP="00ED219A">
      <w:pPr>
        <w:pStyle w:val="Heading20"/>
      </w:pPr>
      <w:bookmarkStart w:id="57" w:name="_Toc460586389"/>
      <w:r w:rsidRPr="00ED219A">
        <w:t>Shade-blind users</w:t>
      </w:r>
      <w:bookmarkEnd w:id="57"/>
    </w:p>
    <w:p w14:paraId="00F87CAC" w14:textId="77777777" w:rsidR="001359CE" w:rsidRDefault="00A967FA">
      <w:pPr>
        <w:pStyle w:val="Normal1"/>
        <w:spacing w:after="200" w:line="240" w:lineRule="auto"/>
      </w:pPr>
      <w:r>
        <w:rPr>
          <w:rFonts w:ascii="Arial" w:eastAsia="Arial" w:hAnsi="Arial" w:cs="Arial"/>
          <w:sz w:val="24"/>
          <w:szCs w:val="24"/>
        </w:rPr>
        <w:t xml:space="preserve">Avoid too many subtle shades of colour as they make it difficult for the shade-blind user to read the information. </w:t>
      </w:r>
    </w:p>
    <w:p w14:paraId="57D38416" w14:textId="77777777" w:rsidR="001359CE" w:rsidRDefault="00A967FA">
      <w:pPr>
        <w:pStyle w:val="Normal1"/>
        <w:spacing w:after="200" w:line="240" w:lineRule="auto"/>
      </w:pPr>
      <w:r>
        <w:rPr>
          <w:rFonts w:ascii="Arial" w:eastAsia="Arial" w:hAnsi="Arial" w:cs="Arial"/>
          <w:b/>
          <w:sz w:val="24"/>
          <w:szCs w:val="24"/>
        </w:rPr>
        <w:t>Note</w:t>
      </w:r>
      <w:r>
        <w:rPr>
          <w:rFonts w:ascii="Arial" w:eastAsia="Arial" w:hAnsi="Arial" w:cs="Arial"/>
          <w:sz w:val="24"/>
          <w:szCs w:val="24"/>
        </w:rPr>
        <w:t>: A tip for designers is to print out the website in monochrome, to see how shades affect the legibility and clarity of the page’s appearance.</w:t>
      </w:r>
    </w:p>
    <w:p w14:paraId="687F2345" w14:textId="77777777" w:rsidR="00CB341C" w:rsidRDefault="00CB341C">
      <w:pPr>
        <w:rPr>
          <w:rFonts w:ascii="Arial" w:eastAsia="Arial" w:hAnsi="Arial" w:cs="Arial"/>
          <w:b/>
          <w:color w:val="4F81BD" w:themeColor="accent1"/>
          <w:sz w:val="28"/>
          <w:szCs w:val="28"/>
        </w:rPr>
      </w:pPr>
      <w:r>
        <w:br w:type="page"/>
      </w:r>
    </w:p>
    <w:p w14:paraId="70790D38" w14:textId="77777777" w:rsidR="001359CE" w:rsidRPr="000235D2" w:rsidRDefault="00A967FA" w:rsidP="00786FAD">
      <w:pPr>
        <w:pStyle w:val="Heading10"/>
      </w:pPr>
      <w:bookmarkStart w:id="58" w:name="_Toc460586390"/>
      <w:r w:rsidRPr="000235D2">
        <w:t>Flash Player</w:t>
      </w:r>
      <w:bookmarkEnd w:id="58"/>
    </w:p>
    <w:p w14:paraId="6EFD008C" w14:textId="77777777" w:rsidR="001359CE" w:rsidRDefault="00A967FA" w:rsidP="00ED219A">
      <w:pPr>
        <w:pStyle w:val="Normal1"/>
        <w:spacing w:after="200" w:line="240" w:lineRule="auto"/>
      </w:pPr>
      <w:r>
        <w:rPr>
          <w:rFonts w:ascii="Arial" w:eastAsia="Arial" w:hAnsi="Arial" w:cs="Arial"/>
          <w:sz w:val="24"/>
          <w:szCs w:val="24"/>
        </w:rPr>
        <w:t xml:space="preserve">Info for accessible video: </w:t>
      </w:r>
      <w:hyperlink r:id="rId66">
        <w:r>
          <w:rPr>
            <w:rFonts w:ascii="Arial" w:eastAsia="Arial" w:hAnsi="Arial" w:cs="Arial"/>
            <w:color w:val="0000FF"/>
            <w:sz w:val="24"/>
            <w:szCs w:val="24"/>
            <w:u w:val="single"/>
          </w:rPr>
          <w:t>http://www.adobe.com/uk/accessibility/products/flash.html</w:t>
        </w:r>
      </w:hyperlink>
      <w:hyperlink r:id="rId67"/>
    </w:p>
    <w:p w14:paraId="7B0AE794" w14:textId="77777777" w:rsidR="001359CE" w:rsidRPr="000235D2" w:rsidRDefault="00A967FA" w:rsidP="00786FAD">
      <w:pPr>
        <w:pStyle w:val="Heading10"/>
      </w:pPr>
      <w:bookmarkStart w:id="59" w:name="_Toc460586391"/>
      <w:r w:rsidRPr="000235D2">
        <w:t>PDFs</w:t>
      </w:r>
      <w:bookmarkEnd w:id="59"/>
    </w:p>
    <w:p w14:paraId="6C63082E" w14:textId="77777777" w:rsidR="001359CE" w:rsidRDefault="00A967FA" w:rsidP="00ED219A">
      <w:pPr>
        <w:pStyle w:val="Normal1"/>
        <w:spacing w:after="200" w:line="240" w:lineRule="auto"/>
      </w:pPr>
      <w:r>
        <w:rPr>
          <w:rFonts w:ascii="Arial" w:eastAsia="Arial" w:hAnsi="Arial" w:cs="Arial"/>
          <w:sz w:val="24"/>
          <w:szCs w:val="24"/>
        </w:rPr>
        <w:t>Adobe Acrobat has an inbuilt accessibility feature that will help you make your documents more accessible to the disabled user. This can be found under the Edit menu – Accessibility – Setup Assistant.</w:t>
      </w:r>
    </w:p>
    <w:p w14:paraId="2E3DD0D0" w14:textId="77777777" w:rsidR="001359CE" w:rsidRDefault="00C15872" w:rsidP="00ED219A">
      <w:pPr>
        <w:pStyle w:val="Normal1"/>
        <w:spacing w:after="200" w:line="240" w:lineRule="auto"/>
      </w:pPr>
      <w:hyperlink r:id="rId68">
        <w:r w:rsidR="00A967FA">
          <w:rPr>
            <w:rFonts w:ascii="Arial" w:eastAsia="Arial" w:hAnsi="Arial" w:cs="Arial"/>
            <w:color w:val="0000FF"/>
            <w:sz w:val="24"/>
            <w:szCs w:val="24"/>
            <w:u w:val="single"/>
          </w:rPr>
          <w:t>https://helpx.adobe.com/acrobat/using/create-verify-pdf-accessibility.html</w:t>
        </w:r>
      </w:hyperlink>
      <w:hyperlink r:id="rId69"/>
    </w:p>
    <w:p w14:paraId="14807808" w14:textId="77777777" w:rsidR="001359CE" w:rsidRPr="000235D2" w:rsidRDefault="00A967FA" w:rsidP="00786FAD">
      <w:pPr>
        <w:pStyle w:val="Heading10"/>
      </w:pPr>
      <w:bookmarkStart w:id="60" w:name="_Toc460586392"/>
      <w:r w:rsidRPr="000235D2">
        <w:t>Accessibility Tools For Moodle</w:t>
      </w:r>
      <w:bookmarkEnd w:id="60"/>
    </w:p>
    <w:p w14:paraId="1F8994CA" w14:textId="77777777" w:rsidR="001359CE" w:rsidRDefault="00A967FA">
      <w:pPr>
        <w:pStyle w:val="Normal1"/>
        <w:spacing w:after="200" w:line="240" w:lineRule="auto"/>
      </w:pPr>
      <w:r>
        <w:rPr>
          <w:rFonts w:ascii="Arial" w:eastAsia="Arial" w:hAnsi="Arial" w:cs="Arial"/>
          <w:sz w:val="24"/>
          <w:szCs w:val="24"/>
        </w:rPr>
        <w:t xml:space="preserve">There is a version of </w:t>
      </w:r>
      <w:proofErr w:type="spellStart"/>
      <w:r>
        <w:rPr>
          <w:rFonts w:ascii="Arial" w:eastAsia="Arial" w:hAnsi="Arial" w:cs="Arial"/>
          <w:sz w:val="24"/>
          <w:szCs w:val="24"/>
        </w:rPr>
        <w:t>ATbar</w:t>
      </w:r>
      <w:proofErr w:type="spellEnd"/>
      <w:r>
        <w:rPr>
          <w:rFonts w:ascii="Arial" w:eastAsia="Arial" w:hAnsi="Arial" w:cs="Arial"/>
          <w:sz w:val="24"/>
          <w:szCs w:val="24"/>
        </w:rPr>
        <w:t xml:space="preserve"> which allows you to embed the code for </w:t>
      </w:r>
      <w:proofErr w:type="spellStart"/>
      <w:r>
        <w:rPr>
          <w:rFonts w:ascii="Arial" w:eastAsia="Arial" w:hAnsi="Arial" w:cs="Arial"/>
          <w:sz w:val="24"/>
          <w:szCs w:val="24"/>
        </w:rPr>
        <w:t>ATbar</w:t>
      </w:r>
      <w:proofErr w:type="spellEnd"/>
      <w:r>
        <w:rPr>
          <w:rFonts w:ascii="Arial" w:eastAsia="Arial" w:hAnsi="Arial" w:cs="Arial"/>
          <w:sz w:val="24"/>
          <w:szCs w:val="24"/>
        </w:rPr>
        <w:t xml:space="preserve"> within your website, and this should work with Moodle. This provides accessibility tools from within your webpages.</w:t>
      </w:r>
    </w:p>
    <w:p w14:paraId="7C1DC09A" w14:textId="77777777" w:rsidR="001359CE" w:rsidRDefault="00C15872">
      <w:pPr>
        <w:pStyle w:val="Normal1"/>
        <w:spacing w:after="200" w:line="240" w:lineRule="auto"/>
      </w:pPr>
      <w:hyperlink r:id="rId70">
        <w:r w:rsidR="00A967FA">
          <w:rPr>
            <w:rFonts w:ascii="Arial" w:eastAsia="Arial" w:hAnsi="Arial" w:cs="Arial"/>
            <w:color w:val="0000FF"/>
            <w:sz w:val="24"/>
            <w:szCs w:val="24"/>
            <w:u w:val="single"/>
          </w:rPr>
          <w:t>https://moodle.org/plugins/view.php?plugin=block_accessibility</w:t>
        </w:r>
      </w:hyperlink>
      <w:r w:rsidR="00A967FA">
        <w:rPr>
          <w:rFonts w:ascii="Arial" w:eastAsia="Arial" w:hAnsi="Arial" w:cs="Arial"/>
          <w:sz w:val="24"/>
          <w:szCs w:val="24"/>
        </w:rPr>
        <w:t xml:space="preserve"> </w:t>
      </w:r>
    </w:p>
    <w:p w14:paraId="1C72CF21" w14:textId="77777777" w:rsidR="001359CE" w:rsidRDefault="001359CE">
      <w:pPr>
        <w:pStyle w:val="Normal1"/>
        <w:spacing w:after="200" w:line="240" w:lineRule="auto"/>
      </w:pPr>
    </w:p>
    <w:p w14:paraId="7B80F023" w14:textId="77777777" w:rsidR="001359CE" w:rsidRDefault="001359CE">
      <w:pPr>
        <w:pStyle w:val="Normal1"/>
        <w:spacing w:after="200" w:line="240" w:lineRule="auto"/>
        <w:ind w:left="142"/>
      </w:pPr>
    </w:p>
    <w:p w14:paraId="1C89760A" w14:textId="77777777" w:rsidR="001359CE" w:rsidRDefault="00C15872">
      <w:pPr>
        <w:pStyle w:val="Normal1"/>
        <w:spacing w:after="200" w:line="240" w:lineRule="auto"/>
        <w:ind w:left="720"/>
      </w:pPr>
      <w:hyperlink r:id="rId71" w:history="1">
        <w:r w:rsidR="005A60EF" w:rsidRPr="00AE0444">
          <w:rPr>
            <w:rStyle w:val="Hyperlink"/>
          </w:rPr>
          <w:t>http://www.access-for-all.ch/en/pdf-lab/pdf-accessibility-checker-pac.html</w:t>
        </w:r>
      </w:hyperlink>
    </w:p>
    <w:p w14:paraId="608212E8" w14:textId="77777777" w:rsidR="005A60EF" w:rsidRDefault="00753CC3">
      <w:pPr>
        <w:pStyle w:val="Normal1"/>
        <w:spacing w:after="200" w:line="240" w:lineRule="auto"/>
        <w:ind w:left="720"/>
      </w:pPr>
      <w:r>
        <w:t xml:space="preserve">labelling decorative </w:t>
      </w:r>
    </w:p>
    <w:p w14:paraId="791C2DBD" w14:textId="77777777" w:rsidR="005A60EF" w:rsidRDefault="00C15872">
      <w:pPr>
        <w:pStyle w:val="Normal1"/>
        <w:spacing w:after="200" w:line="240" w:lineRule="auto"/>
        <w:ind w:left="720"/>
      </w:pPr>
      <w:hyperlink r:id="rId72" w:history="1">
        <w:r w:rsidR="005A60EF" w:rsidRPr="00AE0444">
          <w:rPr>
            <w:rStyle w:val="Hyperlink"/>
          </w:rPr>
          <w:t>https://www.w3.org/WAI/tutorials/images/decorative/</w:t>
        </w:r>
      </w:hyperlink>
    </w:p>
    <w:p w14:paraId="4913953C" w14:textId="77777777" w:rsidR="005A60EF" w:rsidRDefault="005A60EF">
      <w:pPr>
        <w:pStyle w:val="Normal1"/>
        <w:spacing w:after="200" w:line="240" w:lineRule="auto"/>
        <w:ind w:left="720"/>
      </w:pPr>
    </w:p>
    <w:p w14:paraId="0F50F617" w14:textId="77777777" w:rsidR="005A60EF" w:rsidRDefault="00C15872">
      <w:pPr>
        <w:pStyle w:val="Normal1"/>
        <w:spacing w:after="200" w:line="240" w:lineRule="auto"/>
        <w:ind w:left="720"/>
      </w:pPr>
      <w:hyperlink r:id="rId73" w:anchor="decorative" w:history="1">
        <w:r w:rsidR="005A60EF" w:rsidRPr="00AE0444">
          <w:rPr>
            <w:rStyle w:val="Hyperlink"/>
          </w:rPr>
          <w:t>http://webaim.org/techniques/alttext/#decorative</w:t>
        </w:r>
      </w:hyperlink>
    </w:p>
    <w:p w14:paraId="2FFD9B49" w14:textId="77777777" w:rsidR="00753CC3" w:rsidRDefault="00753CC3">
      <w:pPr>
        <w:pStyle w:val="Normal1"/>
        <w:spacing w:after="200" w:line="240" w:lineRule="auto"/>
        <w:ind w:left="720"/>
      </w:pPr>
    </w:p>
    <w:p w14:paraId="2F3B0B93" w14:textId="77777777" w:rsidR="00753CC3" w:rsidRDefault="00753CC3">
      <w:pPr>
        <w:pStyle w:val="Normal1"/>
        <w:spacing w:after="200" w:line="240" w:lineRule="auto"/>
        <w:ind w:left="720"/>
      </w:pPr>
      <w:r>
        <w:t>labelling functional</w:t>
      </w:r>
    </w:p>
    <w:p w14:paraId="0737C7E5" w14:textId="77777777" w:rsidR="005A60EF" w:rsidRDefault="00C15872">
      <w:pPr>
        <w:pStyle w:val="Normal1"/>
        <w:spacing w:after="200" w:line="240" w:lineRule="auto"/>
        <w:ind w:left="720"/>
      </w:pPr>
      <w:hyperlink r:id="rId74" w:history="1">
        <w:r w:rsidR="00753CC3" w:rsidRPr="00AE0444">
          <w:rPr>
            <w:rStyle w:val="Hyperlink"/>
          </w:rPr>
          <w:t>http://webaim.org/techniques/alttext/</w:t>
        </w:r>
      </w:hyperlink>
    </w:p>
    <w:p w14:paraId="01FC463B" w14:textId="77777777" w:rsidR="00753CC3" w:rsidRDefault="00C15872">
      <w:pPr>
        <w:pStyle w:val="Normal1"/>
        <w:spacing w:after="200" w:line="240" w:lineRule="auto"/>
        <w:ind w:left="720"/>
      </w:pPr>
      <w:hyperlink r:id="rId75" w:anchor="functional" w:history="1">
        <w:r w:rsidR="00753CC3" w:rsidRPr="00AE0444">
          <w:rPr>
            <w:rStyle w:val="Hyperlink"/>
          </w:rPr>
          <w:t>http://webaim.org/techniques/alttext/#functional</w:t>
        </w:r>
      </w:hyperlink>
    </w:p>
    <w:p w14:paraId="461EF517" w14:textId="77777777" w:rsidR="00753CC3" w:rsidRDefault="0067767C">
      <w:pPr>
        <w:pStyle w:val="Normal1"/>
        <w:spacing w:after="200" w:line="240" w:lineRule="auto"/>
        <w:ind w:left="720"/>
      </w:pPr>
      <w:r>
        <w:t xml:space="preserve">labelling informative </w:t>
      </w:r>
    </w:p>
    <w:p w14:paraId="2CAD3AEA" w14:textId="77777777" w:rsidR="0067767C" w:rsidRDefault="00C15872">
      <w:pPr>
        <w:pStyle w:val="Normal1"/>
        <w:spacing w:after="200" w:line="240" w:lineRule="auto"/>
        <w:ind w:left="720"/>
      </w:pPr>
      <w:hyperlink r:id="rId76" w:history="1">
        <w:r w:rsidR="0067767C" w:rsidRPr="00AE0444">
          <w:rPr>
            <w:rStyle w:val="Hyperlink"/>
          </w:rPr>
          <w:t>https://www.w3.org/WAI/tutorials/images/informative/</w:t>
        </w:r>
      </w:hyperlink>
    </w:p>
    <w:p w14:paraId="0CB9FF66" w14:textId="77777777" w:rsidR="0067767C" w:rsidRDefault="00C15872">
      <w:pPr>
        <w:pStyle w:val="Normal1"/>
        <w:spacing w:after="200" w:line="240" w:lineRule="auto"/>
        <w:ind w:left="720"/>
      </w:pPr>
      <w:hyperlink r:id="rId77" w:anchor="basics" w:history="1">
        <w:r w:rsidR="0067767C" w:rsidRPr="00AE0444">
          <w:rPr>
            <w:rStyle w:val="Hyperlink"/>
          </w:rPr>
          <w:t>http://webaim.org/techniques/alttext/#basics</w:t>
        </w:r>
      </w:hyperlink>
    </w:p>
    <w:p w14:paraId="56879E1B" w14:textId="77777777" w:rsidR="0067767C" w:rsidRDefault="0067767C">
      <w:pPr>
        <w:pStyle w:val="Normal1"/>
        <w:spacing w:after="200" w:line="240" w:lineRule="auto"/>
        <w:ind w:left="720"/>
      </w:pPr>
      <w:r>
        <w:t>text</w:t>
      </w:r>
    </w:p>
    <w:p w14:paraId="2BC95889" w14:textId="77777777" w:rsidR="0067767C" w:rsidRDefault="00C15872">
      <w:pPr>
        <w:pStyle w:val="Normal1"/>
        <w:spacing w:after="200" w:line="240" w:lineRule="auto"/>
        <w:ind w:left="720"/>
      </w:pPr>
      <w:hyperlink r:id="rId78" w:history="1">
        <w:r w:rsidR="0067767C" w:rsidRPr="00AE0444">
          <w:rPr>
            <w:rStyle w:val="Hyperlink"/>
          </w:rPr>
          <w:t>https://www.w3.org/WAI/tutorials/images/textual/</w:t>
        </w:r>
      </w:hyperlink>
    </w:p>
    <w:p w14:paraId="66565ABB" w14:textId="77777777" w:rsidR="0067767C" w:rsidRDefault="0067767C" w:rsidP="0067767C">
      <w:r>
        <w:t>Complex images</w:t>
      </w:r>
    </w:p>
    <w:p w14:paraId="19E3A568" w14:textId="77777777" w:rsidR="0067767C" w:rsidRDefault="00C15872" w:rsidP="0067767C">
      <w:hyperlink r:id="rId79" w:history="1">
        <w:r w:rsidR="0067767C" w:rsidRPr="00AE0444">
          <w:rPr>
            <w:rStyle w:val="Hyperlink"/>
          </w:rPr>
          <w:t>https://www.w3.org/WAI/tutorials/images/textual/</w:t>
        </w:r>
      </w:hyperlink>
    </w:p>
    <w:p w14:paraId="4D4D48B8" w14:textId="77777777" w:rsidR="0067767C" w:rsidRDefault="00C15872" w:rsidP="0067767C">
      <w:hyperlink r:id="rId80" w:anchor="complex" w:history="1">
        <w:r w:rsidR="0067767C" w:rsidRPr="00AE0444">
          <w:rPr>
            <w:rStyle w:val="Hyperlink"/>
          </w:rPr>
          <w:t>http://webaim.org/techniques/alttext/#complex</w:t>
        </w:r>
      </w:hyperlink>
    </w:p>
    <w:p w14:paraId="28EB8EB1" w14:textId="77777777" w:rsidR="0067767C" w:rsidRDefault="0067767C">
      <w:pPr>
        <w:pStyle w:val="Normal1"/>
        <w:spacing w:after="200" w:line="240" w:lineRule="auto"/>
        <w:ind w:left="720"/>
      </w:pPr>
    </w:p>
    <w:p w14:paraId="6FCDD997" w14:textId="77777777" w:rsidR="0067767C" w:rsidRDefault="0067767C" w:rsidP="0067767C">
      <w:r>
        <w:t>group images</w:t>
      </w:r>
    </w:p>
    <w:p w14:paraId="47216606" w14:textId="77777777" w:rsidR="0067767C" w:rsidRDefault="00C15872" w:rsidP="0067767C">
      <w:hyperlink r:id="rId81" w:history="1">
        <w:r w:rsidR="0067767C" w:rsidRPr="00AE0444">
          <w:rPr>
            <w:rStyle w:val="Hyperlink"/>
          </w:rPr>
          <w:t>https://www.w3.org/WAI/tutorials/images/groups/</w:t>
        </w:r>
      </w:hyperlink>
    </w:p>
    <w:p w14:paraId="6753CADF" w14:textId="77777777" w:rsidR="0067767C" w:rsidRDefault="0067767C">
      <w:pPr>
        <w:pStyle w:val="Normal1"/>
        <w:spacing w:after="200" w:line="240" w:lineRule="auto"/>
        <w:ind w:left="720"/>
      </w:pPr>
    </w:p>
    <w:p w14:paraId="149AACEC" w14:textId="77777777" w:rsidR="0067767C" w:rsidRDefault="0067767C" w:rsidP="0067767C">
      <w:r>
        <w:t>Image maps/organisational charts</w:t>
      </w:r>
    </w:p>
    <w:p w14:paraId="0CE8A065" w14:textId="77777777" w:rsidR="0067767C" w:rsidRDefault="00C15872" w:rsidP="0067767C">
      <w:hyperlink r:id="rId82" w:history="1">
        <w:r w:rsidR="0067767C" w:rsidRPr="00AE0444">
          <w:rPr>
            <w:rStyle w:val="Hyperlink"/>
          </w:rPr>
          <w:t>https://www.w3.org/WAI/tutorials/images/imagemap/</w:t>
        </w:r>
      </w:hyperlink>
    </w:p>
    <w:p w14:paraId="535E012E" w14:textId="77777777" w:rsidR="00600097" w:rsidRDefault="00C15872" w:rsidP="0067767C">
      <w:hyperlink r:id="rId83" w:anchor="imagemaps" w:history="1">
        <w:r w:rsidR="00600097" w:rsidRPr="00AE0444">
          <w:rPr>
            <w:rStyle w:val="Hyperlink"/>
          </w:rPr>
          <w:t>http://webaim.org/techniques/alttext/#imagemaps</w:t>
        </w:r>
      </w:hyperlink>
    </w:p>
    <w:p w14:paraId="58602E48" w14:textId="77777777" w:rsidR="00600097" w:rsidRDefault="00600097" w:rsidP="0067767C"/>
    <w:p w14:paraId="7CDC618F" w14:textId="77777777" w:rsidR="0067767C" w:rsidRDefault="0067767C">
      <w:pPr>
        <w:pStyle w:val="Normal1"/>
        <w:spacing w:after="200" w:line="240" w:lineRule="auto"/>
        <w:ind w:left="720"/>
      </w:pPr>
    </w:p>
    <w:p w14:paraId="2D97B040" w14:textId="77777777" w:rsidR="0067767C" w:rsidRDefault="0067767C">
      <w:pPr>
        <w:pStyle w:val="Normal1"/>
        <w:spacing w:after="200" w:line="240" w:lineRule="auto"/>
        <w:ind w:left="720"/>
      </w:pPr>
    </w:p>
    <w:sectPr w:rsidR="0067767C" w:rsidSect="00ED219A">
      <w:headerReference w:type="default" r:id="rId84"/>
      <w:footerReference w:type="default" r:id="rId85"/>
      <w:pgSz w:w="11906" w:h="16838"/>
      <w:pgMar w:top="1440" w:right="1440" w:bottom="1276"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C927" w14:textId="77777777" w:rsidR="00C15872" w:rsidRDefault="00C15872" w:rsidP="008D5D13">
      <w:pPr>
        <w:spacing w:line="240" w:lineRule="auto"/>
      </w:pPr>
      <w:r>
        <w:separator/>
      </w:r>
    </w:p>
  </w:endnote>
  <w:endnote w:type="continuationSeparator" w:id="0">
    <w:p w14:paraId="0671F5A7" w14:textId="77777777" w:rsidR="00C15872" w:rsidRDefault="00C15872" w:rsidP="008D5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5714" w14:textId="77777777" w:rsidR="00ED219A" w:rsidRDefault="00ED219A">
    <w:pPr>
      <w:pStyle w:val="Normal1"/>
      <w:tabs>
        <w:tab w:val="center" w:pos="4513"/>
        <w:tab w:val="right" w:pos="9026"/>
      </w:tabs>
      <w:spacing w:after="708" w:line="240" w:lineRule="auto"/>
    </w:pPr>
    <w:r>
      <w:t>M. Farmer</w:t>
    </w:r>
    <w:r>
      <w:tab/>
    </w:r>
    <w:r>
      <w:tab/>
    </w:r>
    <w:r>
      <w:fldChar w:fldCharType="begin"/>
    </w:r>
    <w:r>
      <w:instrText xml:space="preserve"> PAGE   \* MERGEFORMAT </w:instrText>
    </w:r>
    <w:r>
      <w:fldChar w:fldCharType="separate"/>
    </w:r>
    <w:r w:rsidR="00163FAA">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8723" w14:textId="77777777" w:rsidR="00C15872" w:rsidRDefault="00C15872" w:rsidP="008D5D13">
      <w:pPr>
        <w:spacing w:line="240" w:lineRule="auto"/>
      </w:pPr>
      <w:r>
        <w:separator/>
      </w:r>
    </w:p>
  </w:footnote>
  <w:footnote w:type="continuationSeparator" w:id="0">
    <w:p w14:paraId="31959E8B" w14:textId="77777777" w:rsidR="00C15872" w:rsidRDefault="00C15872" w:rsidP="008D5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BF44" w14:textId="77777777" w:rsidR="00ED219A" w:rsidRDefault="00ED219A">
    <w:pPr>
      <w:pStyle w:val="Normal1"/>
      <w:tabs>
        <w:tab w:val="center" w:pos="4513"/>
        <w:tab w:val="right" w:pos="9026"/>
      </w:tabs>
      <w:spacing w:before="708"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5E1"/>
    <w:multiLevelType w:val="multilevel"/>
    <w:tmpl w:val="0346FD3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07DF205B"/>
    <w:multiLevelType w:val="multilevel"/>
    <w:tmpl w:val="1520E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DAF2621"/>
    <w:multiLevelType w:val="multilevel"/>
    <w:tmpl w:val="D5BACB9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11A76DC5"/>
    <w:multiLevelType w:val="multilevel"/>
    <w:tmpl w:val="CB6C9C9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2082652C"/>
    <w:multiLevelType w:val="multilevel"/>
    <w:tmpl w:val="36BE940A"/>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sz w:val="20"/>
        <w:szCs w:val="20"/>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15:restartNumberingAfterBreak="0">
    <w:nsid w:val="22D631E9"/>
    <w:multiLevelType w:val="multilevel"/>
    <w:tmpl w:val="E5BE49E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15:restartNumberingAfterBreak="0">
    <w:nsid w:val="2FF57F9F"/>
    <w:multiLevelType w:val="multilevel"/>
    <w:tmpl w:val="82E0392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15:restartNumberingAfterBreak="0">
    <w:nsid w:val="46573F7A"/>
    <w:multiLevelType w:val="multilevel"/>
    <w:tmpl w:val="F5126BB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15:restartNumberingAfterBreak="0">
    <w:nsid w:val="499C25F7"/>
    <w:multiLevelType w:val="multilevel"/>
    <w:tmpl w:val="6A16679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A2B1365"/>
    <w:multiLevelType w:val="multilevel"/>
    <w:tmpl w:val="F9B434C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0" w15:restartNumberingAfterBreak="0">
    <w:nsid w:val="4C7F77E0"/>
    <w:multiLevelType w:val="multilevel"/>
    <w:tmpl w:val="240AD75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15:restartNumberingAfterBreak="0">
    <w:nsid w:val="502B3C5E"/>
    <w:multiLevelType w:val="multilevel"/>
    <w:tmpl w:val="5492B6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2" w15:restartNumberingAfterBreak="0">
    <w:nsid w:val="50E34E46"/>
    <w:multiLevelType w:val="multilevel"/>
    <w:tmpl w:val="0E66A96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15:restartNumberingAfterBreak="0">
    <w:nsid w:val="550606F1"/>
    <w:multiLevelType w:val="multilevel"/>
    <w:tmpl w:val="E1C624F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4" w15:restartNumberingAfterBreak="0">
    <w:nsid w:val="561F298E"/>
    <w:multiLevelType w:val="multilevel"/>
    <w:tmpl w:val="DC26596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5" w15:restartNumberingAfterBreak="0">
    <w:nsid w:val="58A61970"/>
    <w:multiLevelType w:val="multilevel"/>
    <w:tmpl w:val="435230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58B90BBE"/>
    <w:multiLevelType w:val="multilevel"/>
    <w:tmpl w:val="6D4EB9D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7" w15:restartNumberingAfterBreak="0">
    <w:nsid w:val="593F179A"/>
    <w:multiLevelType w:val="multilevel"/>
    <w:tmpl w:val="6B82E21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 w15:restartNumberingAfterBreak="0">
    <w:nsid w:val="5CB55746"/>
    <w:multiLevelType w:val="multilevel"/>
    <w:tmpl w:val="D3FE4E0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15:restartNumberingAfterBreak="0">
    <w:nsid w:val="5EF51937"/>
    <w:multiLevelType w:val="multilevel"/>
    <w:tmpl w:val="26889C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65D438C8"/>
    <w:multiLevelType w:val="multilevel"/>
    <w:tmpl w:val="3A4E4A6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1" w15:restartNumberingAfterBreak="0">
    <w:nsid w:val="679D2FF7"/>
    <w:multiLevelType w:val="multilevel"/>
    <w:tmpl w:val="C60E88C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2" w15:restartNumberingAfterBreak="0">
    <w:nsid w:val="69A53710"/>
    <w:multiLevelType w:val="multilevel"/>
    <w:tmpl w:val="6480E5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74FA5BA5"/>
    <w:multiLevelType w:val="multilevel"/>
    <w:tmpl w:val="1A22FB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15:restartNumberingAfterBreak="0">
    <w:nsid w:val="75592D6F"/>
    <w:multiLevelType w:val="multilevel"/>
    <w:tmpl w:val="6A48BA7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5" w15:restartNumberingAfterBreak="0">
    <w:nsid w:val="75AC26B0"/>
    <w:multiLevelType w:val="multilevel"/>
    <w:tmpl w:val="C17EAFE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9"/>
  </w:num>
  <w:num w:numId="2">
    <w:abstractNumId w:val="1"/>
  </w:num>
  <w:num w:numId="3">
    <w:abstractNumId w:val="8"/>
  </w:num>
  <w:num w:numId="4">
    <w:abstractNumId w:val="11"/>
  </w:num>
  <w:num w:numId="5">
    <w:abstractNumId w:val="21"/>
  </w:num>
  <w:num w:numId="6">
    <w:abstractNumId w:val="13"/>
  </w:num>
  <w:num w:numId="7">
    <w:abstractNumId w:val="2"/>
  </w:num>
  <w:num w:numId="8">
    <w:abstractNumId w:val="16"/>
  </w:num>
  <w:num w:numId="9">
    <w:abstractNumId w:val="15"/>
  </w:num>
  <w:num w:numId="10">
    <w:abstractNumId w:val="22"/>
  </w:num>
  <w:num w:numId="11">
    <w:abstractNumId w:val="17"/>
  </w:num>
  <w:num w:numId="12">
    <w:abstractNumId w:val="7"/>
  </w:num>
  <w:num w:numId="13">
    <w:abstractNumId w:val="24"/>
  </w:num>
  <w:num w:numId="14">
    <w:abstractNumId w:val="3"/>
  </w:num>
  <w:num w:numId="15">
    <w:abstractNumId w:val="18"/>
  </w:num>
  <w:num w:numId="16">
    <w:abstractNumId w:val="19"/>
  </w:num>
  <w:num w:numId="17">
    <w:abstractNumId w:val="0"/>
  </w:num>
  <w:num w:numId="18">
    <w:abstractNumId w:val="25"/>
  </w:num>
  <w:num w:numId="19">
    <w:abstractNumId w:val="4"/>
  </w:num>
  <w:num w:numId="20">
    <w:abstractNumId w:val="20"/>
  </w:num>
  <w:num w:numId="21">
    <w:abstractNumId w:val="23"/>
  </w:num>
  <w:num w:numId="22">
    <w:abstractNumId w:val="6"/>
  </w:num>
  <w:num w:numId="23">
    <w:abstractNumId w:val="12"/>
  </w:num>
  <w:num w:numId="24">
    <w:abstractNumId w:val="5"/>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D13"/>
    <w:rsid w:val="00016338"/>
    <w:rsid w:val="000235D2"/>
    <w:rsid w:val="00057886"/>
    <w:rsid w:val="000F62ED"/>
    <w:rsid w:val="001359CE"/>
    <w:rsid w:val="00154C37"/>
    <w:rsid w:val="00163FAA"/>
    <w:rsid w:val="0018326D"/>
    <w:rsid w:val="00191B50"/>
    <w:rsid w:val="001A0C3C"/>
    <w:rsid w:val="001C2E60"/>
    <w:rsid w:val="001E39DB"/>
    <w:rsid w:val="00217A59"/>
    <w:rsid w:val="00263E73"/>
    <w:rsid w:val="00333546"/>
    <w:rsid w:val="00365227"/>
    <w:rsid w:val="00384784"/>
    <w:rsid w:val="003A3E40"/>
    <w:rsid w:val="00463C61"/>
    <w:rsid w:val="00465D52"/>
    <w:rsid w:val="00510344"/>
    <w:rsid w:val="00512EBE"/>
    <w:rsid w:val="0051720A"/>
    <w:rsid w:val="00561879"/>
    <w:rsid w:val="005A60EF"/>
    <w:rsid w:val="005E7D67"/>
    <w:rsid w:val="00600097"/>
    <w:rsid w:val="006240BD"/>
    <w:rsid w:val="0067767C"/>
    <w:rsid w:val="006962B3"/>
    <w:rsid w:val="006A504B"/>
    <w:rsid w:val="00703252"/>
    <w:rsid w:val="00753CC3"/>
    <w:rsid w:val="007777F9"/>
    <w:rsid w:val="00786FAD"/>
    <w:rsid w:val="007E5D21"/>
    <w:rsid w:val="0081313C"/>
    <w:rsid w:val="00816AEE"/>
    <w:rsid w:val="00854A0A"/>
    <w:rsid w:val="008A3F0D"/>
    <w:rsid w:val="008D5D13"/>
    <w:rsid w:val="009014A4"/>
    <w:rsid w:val="00933B94"/>
    <w:rsid w:val="0098159E"/>
    <w:rsid w:val="00A06DCF"/>
    <w:rsid w:val="00A36BFE"/>
    <w:rsid w:val="00A56B74"/>
    <w:rsid w:val="00A56C93"/>
    <w:rsid w:val="00A967FA"/>
    <w:rsid w:val="00B138CA"/>
    <w:rsid w:val="00B80F95"/>
    <w:rsid w:val="00B96C52"/>
    <w:rsid w:val="00C15872"/>
    <w:rsid w:val="00C16D1A"/>
    <w:rsid w:val="00C23FDF"/>
    <w:rsid w:val="00C54A1F"/>
    <w:rsid w:val="00CA0309"/>
    <w:rsid w:val="00CB2F2D"/>
    <w:rsid w:val="00CB341C"/>
    <w:rsid w:val="00CE5A2D"/>
    <w:rsid w:val="00D054F5"/>
    <w:rsid w:val="00D843B9"/>
    <w:rsid w:val="00D87663"/>
    <w:rsid w:val="00DA3A7A"/>
    <w:rsid w:val="00DD4A4C"/>
    <w:rsid w:val="00DF203E"/>
    <w:rsid w:val="00E45A81"/>
    <w:rsid w:val="00E63303"/>
    <w:rsid w:val="00ED219A"/>
    <w:rsid w:val="00ED530E"/>
    <w:rsid w:val="00F1286B"/>
    <w:rsid w:val="00F17547"/>
    <w:rsid w:val="00F862E6"/>
    <w:rsid w:val="00FA28B4"/>
    <w:rsid w:val="00FF3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376E"/>
  <w15:docId w15:val="{616BA42D-C3FA-445E-B472-DA5B2A48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A81"/>
  </w:style>
  <w:style w:type="paragraph" w:styleId="Heading1">
    <w:name w:val="heading 1"/>
    <w:basedOn w:val="Normal1"/>
    <w:next w:val="Normal1"/>
    <w:rsid w:val="008D5D13"/>
    <w:pPr>
      <w:keepNext/>
      <w:keepLines/>
      <w:spacing w:before="480"/>
      <w:outlineLvl w:val="0"/>
    </w:pPr>
    <w:rPr>
      <w:rFonts w:ascii="Cambria" w:eastAsia="Cambria" w:hAnsi="Cambria" w:cs="Cambria"/>
      <w:b/>
      <w:color w:val="366091"/>
      <w:sz w:val="28"/>
      <w:szCs w:val="28"/>
    </w:rPr>
  </w:style>
  <w:style w:type="paragraph" w:styleId="Heading2">
    <w:name w:val="heading 2"/>
    <w:basedOn w:val="Normal1"/>
    <w:next w:val="Normal1"/>
    <w:rsid w:val="008D5D13"/>
    <w:pPr>
      <w:keepNext/>
      <w:keepLines/>
      <w:spacing w:before="200"/>
      <w:outlineLvl w:val="1"/>
    </w:pPr>
    <w:rPr>
      <w:rFonts w:ascii="Cambria" w:eastAsia="Cambria" w:hAnsi="Cambria" w:cs="Cambria"/>
      <w:b/>
      <w:color w:val="4F81BD"/>
      <w:sz w:val="26"/>
      <w:szCs w:val="26"/>
    </w:rPr>
  </w:style>
  <w:style w:type="paragraph" w:styleId="Heading3">
    <w:name w:val="heading 3"/>
    <w:basedOn w:val="Normal1"/>
    <w:next w:val="Normal1"/>
    <w:rsid w:val="008D5D13"/>
    <w:pPr>
      <w:keepNext/>
      <w:keepLines/>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8D5D13"/>
    <w:pPr>
      <w:keepNext/>
      <w:keepLines/>
      <w:spacing w:before="200"/>
      <w:outlineLvl w:val="3"/>
    </w:pPr>
    <w:rPr>
      <w:rFonts w:ascii="Cambria" w:eastAsia="Cambria" w:hAnsi="Cambria" w:cs="Cambria"/>
      <w:b/>
      <w:i/>
      <w:color w:val="4F81BD"/>
    </w:rPr>
  </w:style>
  <w:style w:type="paragraph" w:styleId="Heading5">
    <w:name w:val="heading 5"/>
    <w:basedOn w:val="Normal1"/>
    <w:next w:val="Normal1"/>
    <w:rsid w:val="008D5D13"/>
    <w:pPr>
      <w:keepNext/>
      <w:keepLines/>
      <w:spacing w:before="220" w:after="40"/>
      <w:contextualSpacing/>
      <w:outlineLvl w:val="4"/>
    </w:pPr>
    <w:rPr>
      <w:b/>
    </w:rPr>
  </w:style>
  <w:style w:type="paragraph" w:styleId="Heading6">
    <w:name w:val="heading 6"/>
    <w:basedOn w:val="Normal1"/>
    <w:next w:val="Normal1"/>
    <w:rsid w:val="008D5D1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Char"/>
    <w:rsid w:val="008D5D13"/>
  </w:style>
  <w:style w:type="paragraph" w:styleId="Title">
    <w:name w:val="Title"/>
    <w:basedOn w:val="Normal1"/>
    <w:next w:val="Normal1"/>
    <w:rsid w:val="008D5D13"/>
    <w:pPr>
      <w:keepNext/>
      <w:keepLines/>
      <w:spacing w:before="480" w:after="120"/>
      <w:contextualSpacing/>
    </w:pPr>
    <w:rPr>
      <w:b/>
      <w:sz w:val="72"/>
      <w:szCs w:val="72"/>
    </w:rPr>
  </w:style>
  <w:style w:type="paragraph" w:styleId="Subtitle">
    <w:name w:val="Subtitle"/>
    <w:basedOn w:val="Normal1"/>
    <w:next w:val="Normal1"/>
    <w:rsid w:val="008D5D13"/>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8D5D13"/>
    <w:pPr>
      <w:spacing w:line="240" w:lineRule="auto"/>
    </w:pPr>
    <w:rPr>
      <w:sz w:val="20"/>
      <w:szCs w:val="20"/>
    </w:rPr>
  </w:style>
  <w:style w:type="character" w:customStyle="1" w:styleId="CommentTextChar">
    <w:name w:val="Comment Text Char"/>
    <w:basedOn w:val="DefaultParagraphFont"/>
    <w:link w:val="CommentText"/>
    <w:uiPriority w:val="99"/>
    <w:semiHidden/>
    <w:rsid w:val="008D5D13"/>
    <w:rPr>
      <w:sz w:val="20"/>
      <w:szCs w:val="20"/>
    </w:rPr>
  </w:style>
  <w:style w:type="character" w:styleId="CommentReference">
    <w:name w:val="annotation reference"/>
    <w:basedOn w:val="DefaultParagraphFont"/>
    <w:uiPriority w:val="99"/>
    <w:semiHidden/>
    <w:unhideWhenUsed/>
    <w:rsid w:val="008D5D13"/>
    <w:rPr>
      <w:sz w:val="16"/>
      <w:szCs w:val="16"/>
    </w:rPr>
  </w:style>
  <w:style w:type="paragraph" w:styleId="BalloonText">
    <w:name w:val="Balloon Text"/>
    <w:basedOn w:val="Normal"/>
    <w:link w:val="BalloonTextChar"/>
    <w:uiPriority w:val="99"/>
    <w:semiHidden/>
    <w:unhideWhenUsed/>
    <w:rsid w:val="00A36B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BFE"/>
    <w:rPr>
      <w:rFonts w:ascii="Tahoma" w:hAnsi="Tahoma" w:cs="Tahoma"/>
      <w:sz w:val="16"/>
      <w:szCs w:val="16"/>
    </w:rPr>
  </w:style>
  <w:style w:type="paragraph" w:styleId="Header">
    <w:name w:val="header"/>
    <w:basedOn w:val="Normal"/>
    <w:link w:val="HeaderChar"/>
    <w:uiPriority w:val="99"/>
    <w:semiHidden/>
    <w:unhideWhenUsed/>
    <w:rsid w:val="00A36B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36BFE"/>
  </w:style>
  <w:style w:type="paragraph" w:styleId="Footer">
    <w:name w:val="footer"/>
    <w:basedOn w:val="Normal"/>
    <w:link w:val="FooterChar"/>
    <w:uiPriority w:val="99"/>
    <w:unhideWhenUsed/>
    <w:rsid w:val="00A36BFE"/>
    <w:pPr>
      <w:tabs>
        <w:tab w:val="center" w:pos="4513"/>
        <w:tab w:val="right" w:pos="9026"/>
      </w:tabs>
      <w:spacing w:line="240" w:lineRule="auto"/>
    </w:pPr>
  </w:style>
  <w:style w:type="character" w:customStyle="1" w:styleId="FooterChar">
    <w:name w:val="Footer Char"/>
    <w:basedOn w:val="DefaultParagraphFont"/>
    <w:link w:val="Footer"/>
    <w:uiPriority w:val="99"/>
    <w:rsid w:val="00A36BFE"/>
  </w:style>
  <w:style w:type="character" w:styleId="Hyperlink">
    <w:name w:val="Hyperlink"/>
    <w:basedOn w:val="DefaultParagraphFont"/>
    <w:uiPriority w:val="99"/>
    <w:unhideWhenUsed/>
    <w:rsid w:val="003A3E40"/>
    <w:rPr>
      <w:color w:val="0000FF" w:themeColor="hyperlink"/>
      <w:u w:val="single"/>
    </w:rPr>
  </w:style>
  <w:style w:type="paragraph" w:styleId="TOCHeading">
    <w:name w:val="TOC Heading"/>
    <w:basedOn w:val="Heading1"/>
    <w:next w:val="Normal"/>
    <w:uiPriority w:val="39"/>
    <w:semiHidden/>
    <w:unhideWhenUsed/>
    <w:qFormat/>
    <w:rsid w:val="00A967FA"/>
    <w:pPr>
      <w:outlineLvl w:val="9"/>
    </w:pPr>
    <w:rPr>
      <w:rFonts w:asciiTheme="majorHAnsi" w:eastAsiaTheme="majorEastAsia" w:hAnsiTheme="majorHAnsi" w:cstheme="majorBidi"/>
      <w:bCs/>
      <w:color w:val="365F91" w:themeColor="accent1" w:themeShade="BF"/>
      <w:lang w:val="en-US" w:eastAsia="en-US"/>
    </w:rPr>
  </w:style>
  <w:style w:type="paragraph" w:styleId="TOC2">
    <w:name w:val="toc 2"/>
    <w:basedOn w:val="Normal"/>
    <w:next w:val="Normal"/>
    <w:autoRedefine/>
    <w:uiPriority w:val="39"/>
    <w:unhideWhenUsed/>
    <w:rsid w:val="00A967FA"/>
    <w:pPr>
      <w:spacing w:after="100"/>
      <w:ind w:left="220"/>
    </w:pPr>
  </w:style>
  <w:style w:type="paragraph" w:styleId="TOC3">
    <w:name w:val="toc 3"/>
    <w:basedOn w:val="Normal"/>
    <w:next w:val="Normal"/>
    <w:autoRedefine/>
    <w:uiPriority w:val="39"/>
    <w:unhideWhenUsed/>
    <w:rsid w:val="00A967FA"/>
    <w:pPr>
      <w:spacing w:after="100"/>
      <w:ind w:left="440"/>
    </w:pPr>
  </w:style>
  <w:style w:type="paragraph" w:customStyle="1" w:styleId="Heading10">
    <w:name w:val="Heading1"/>
    <w:basedOn w:val="Heading1"/>
    <w:link w:val="Heading1Char"/>
    <w:autoRedefine/>
    <w:qFormat/>
    <w:rsid w:val="00786FAD"/>
    <w:pPr>
      <w:spacing w:before="0" w:after="200" w:line="240" w:lineRule="auto"/>
    </w:pPr>
    <w:rPr>
      <w:rFonts w:ascii="Arial" w:eastAsia="Arial" w:hAnsi="Arial" w:cs="Arial"/>
      <w:color w:val="000000" w:themeColor="text1"/>
    </w:rPr>
  </w:style>
  <w:style w:type="paragraph" w:customStyle="1" w:styleId="Heading20">
    <w:name w:val="Heading2"/>
    <w:basedOn w:val="Heading2"/>
    <w:link w:val="Heading2Char"/>
    <w:autoRedefine/>
    <w:qFormat/>
    <w:rsid w:val="00057886"/>
    <w:pPr>
      <w:spacing w:before="0" w:after="200" w:line="240" w:lineRule="auto"/>
    </w:pPr>
    <w:rPr>
      <w:rFonts w:ascii="Arial" w:eastAsia="Arial" w:hAnsi="Arial" w:cs="Arial"/>
      <w:color w:val="000000" w:themeColor="text1"/>
      <w:sz w:val="24"/>
      <w:szCs w:val="24"/>
    </w:rPr>
  </w:style>
  <w:style w:type="character" w:customStyle="1" w:styleId="normalChar">
    <w:name w:val="normal Char"/>
    <w:basedOn w:val="DefaultParagraphFont"/>
    <w:link w:val="Normal1"/>
    <w:rsid w:val="0018326D"/>
  </w:style>
  <w:style w:type="character" w:customStyle="1" w:styleId="Heading1Char">
    <w:name w:val="Heading1 Char"/>
    <w:basedOn w:val="normalChar"/>
    <w:link w:val="Heading10"/>
    <w:rsid w:val="00786FAD"/>
    <w:rPr>
      <w:rFonts w:ascii="Arial" w:eastAsia="Arial" w:hAnsi="Arial" w:cs="Arial"/>
      <w:b/>
      <w:color w:val="000000" w:themeColor="text1"/>
      <w:sz w:val="28"/>
      <w:szCs w:val="28"/>
    </w:rPr>
  </w:style>
  <w:style w:type="paragraph" w:styleId="TOC1">
    <w:name w:val="toc 1"/>
    <w:basedOn w:val="Normal"/>
    <w:next w:val="Normal"/>
    <w:autoRedefine/>
    <w:uiPriority w:val="39"/>
    <w:unhideWhenUsed/>
    <w:rsid w:val="00816AEE"/>
    <w:pPr>
      <w:tabs>
        <w:tab w:val="right" w:leader="dot" w:pos="9016"/>
      </w:tabs>
      <w:spacing w:after="100"/>
    </w:pPr>
  </w:style>
  <w:style w:type="character" w:customStyle="1" w:styleId="Heading2Char">
    <w:name w:val="Heading2 Char"/>
    <w:basedOn w:val="normalChar"/>
    <w:link w:val="Heading20"/>
    <w:rsid w:val="00057886"/>
    <w:rPr>
      <w:rFonts w:ascii="Arial" w:eastAsia="Arial" w:hAnsi="Arial" w:cs="Arial"/>
      <w:b/>
      <w:color w:val="000000" w:themeColor="text1"/>
      <w:sz w:val="24"/>
      <w:szCs w:val="24"/>
    </w:rPr>
  </w:style>
  <w:style w:type="paragraph" w:customStyle="1" w:styleId="BulletHead">
    <w:name w:val="BulletHead"/>
    <w:basedOn w:val="Normal1"/>
    <w:link w:val="BulletHeadChar"/>
    <w:qFormat/>
    <w:rsid w:val="0098159E"/>
    <w:pPr>
      <w:spacing w:after="200"/>
    </w:pPr>
    <w:rPr>
      <w:rFonts w:ascii="Arial" w:eastAsia="Arial" w:hAnsi="Arial" w:cs="Arial"/>
      <w:b/>
      <w:sz w:val="24"/>
      <w:szCs w:val="24"/>
    </w:rPr>
  </w:style>
  <w:style w:type="paragraph" w:customStyle="1" w:styleId="EndsInColon">
    <w:name w:val="EndsInColon"/>
    <w:basedOn w:val="Normal1"/>
    <w:link w:val="EndsInColonChar"/>
    <w:qFormat/>
    <w:rsid w:val="00465D52"/>
    <w:pPr>
      <w:spacing w:after="200"/>
    </w:pPr>
    <w:rPr>
      <w:rFonts w:ascii="Arial" w:eastAsia="Arial" w:hAnsi="Arial" w:cs="Arial"/>
      <w:b/>
      <w:sz w:val="24"/>
      <w:szCs w:val="24"/>
    </w:rPr>
  </w:style>
  <w:style w:type="character" w:customStyle="1" w:styleId="BulletHeadChar">
    <w:name w:val="BulletHead Char"/>
    <w:basedOn w:val="normalChar"/>
    <w:link w:val="BulletHead"/>
    <w:rsid w:val="0098159E"/>
    <w:rPr>
      <w:rFonts w:ascii="Arial" w:eastAsia="Arial" w:hAnsi="Arial" w:cs="Arial"/>
      <w:b/>
      <w:sz w:val="24"/>
      <w:szCs w:val="24"/>
    </w:rPr>
  </w:style>
  <w:style w:type="character" w:customStyle="1" w:styleId="EndsInColonChar">
    <w:name w:val="EndsInColon Char"/>
    <w:basedOn w:val="normalChar"/>
    <w:link w:val="EndsInColon"/>
    <w:rsid w:val="00465D52"/>
    <w:rPr>
      <w:rFonts w:ascii="Arial" w:eastAsia="Arial" w:hAnsi="Arial" w:cs="Arial"/>
      <w:b/>
      <w:sz w:val="24"/>
      <w:szCs w:val="24"/>
    </w:rPr>
  </w:style>
  <w:style w:type="paragraph" w:styleId="CommentSubject">
    <w:name w:val="annotation subject"/>
    <w:basedOn w:val="CommentText"/>
    <w:next w:val="CommentText"/>
    <w:link w:val="CommentSubjectChar"/>
    <w:uiPriority w:val="99"/>
    <w:semiHidden/>
    <w:unhideWhenUsed/>
    <w:rsid w:val="00A56C93"/>
    <w:rPr>
      <w:b/>
      <w:bCs/>
    </w:rPr>
  </w:style>
  <w:style w:type="character" w:customStyle="1" w:styleId="CommentSubjectChar">
    <w:name w:val="Comment Subject Char"/>
    <w:basedOn w:val="CommentTextChar"/>
    <w:link w:val="CommentSubject"/>
    <w:uiPriority w:val="99"/>
    <w:semiHidden/>
    <w:rsid w:val="00A56C93"/>
    <w:rPr>
      <w:b/>
      <w:bCs/>
      <w:sz w:val="20"/>
      <w:szCs w:val="20"/>
    </w:rPr>
  </w:style>
  <w:style w:type="paragraph" w:styleId="Revision">
    <w:name w:val="Revision"/>
    <w:hidden/>
    <w:uiPriority w:val="99"/>
    <w:semiHidden/>
    <w:rsid w:val="00A56C93"/>
    <w:pPr>
      <w:spacing w:line="240" w:lineRule="auto"/>
    </w:pPr>
  </w:style>
  <w:style w:type="character" w:styleId="FollowedHyperlink">
    <w:name w:val="FollowedHyperlink"/>
    <w:basedOn w:val="DefaultParagraphFont"/>
    <w:uiPriority w:val="99"/>
    <w:semiHidden/>
    <w:unhideWhenUsed/>
    <w:rsid w:val="00A56C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rnib.org.uk/" TargetMode="External"/><Relationship Id="rId18" Type="http://schemas.openxmlformats.org/officeDocument/2006/relationships/hyperlink" Target="http://www.webcredible.com/blog/using-web-accessibility-toolbar/" TargetMode="External"/><Relationship Id="rId26" Type="http://schemas.openxmlformats.org/officeDocument/2006/relationships/hyperlink" Target="https://wave.webaim.org/toolbar/" TargetMode="External"/><Relationship Id="rId39" Type="http://schemas.openxmlformats.org/officeDocument/2006/relationships/hyperlink" Target="http://webaccess.msu.edu/Tutorials/color-contrast.html" TargetMode="External"/><Relationship Id="rId21" Type="http://schemas.openxmlformats.org/officeDocument/2006/relationships/hyperlink" Target="http://webaim.org/resources/webdev/" TargetMode="External"/><Relationship Id="rId34" Type="http://schemas.openxmlformats.org/officeDocument/2006/relationships/image" Target="media/image11.png"/><Relationship Id="rId42" Type="http://schemas.openxmlformats.org/officeDocument/2006/relationships/image" Target="media/image12.png"/><Relationship Id="rId47" Type="http://schemas.openxmlformats.org/officeDocument/2006/relationships/image" Target="media/image16.png"/><Relationship Id="rId50" Type="http://schemas.openxmlformats.org/officeDocument/2006/relationships/hyperlink" Target="http://www.w3.org/WAI/eval/preliminary.html" TargetMode="External"/><Relationship Id="rId55" Type="http://schemas.openxmlformats.org/officeDocument/2006/relationships/hyperlink" Target="http://www.w3.org/WAI/eval/preliminary.html" TargetMode="External"/><Relationship Id="rId63" Type="http://schemas.openxmlformats.org/officeDocument/2006/relationships/hyperlink" Target="http://www.w3.org/WAI/demos/bad/before/home" TargetMode="External"/><Relationship Id="rId68" Type="http://schemas.openxmlformats.org/officeDocument/2006/relationships/hyperlink" Target="https://helpx.adobe.com/acrobat/using/create-verify-pdf-accessibility.html" TargetMode="External"/><Relationship Id="rId76" Type="http://schemas.openxmlformats.org/officeDocument/2006/relationships/hyperlink" Target="https://www.w3.org/WAI/tutorials/images/informative/"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access-for-all.ch/en/pdf-lab/pdf-accessibility-checker-pac.html" TargetMode="Externa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www.w3.org/WAI/demos/bad/before/home" TargetMode="External"/><Relationship Id="rId11" Type="http://schemas.openxmlformats.org/officeDocument/2006/relationships/hyperlink" Target="https://www.w3.org/TR/wai-aria-practices" TargetMode="External"/><Relationship Id="rId24" Type="http://schemas.openxmlformats.org/officeDocument/2006/relationships/image" Target="media/image4.png"/><Relationship Id="rId32" Type="http://schemas.openxmlformats.org/officeDocument/2006/relationships/image" Target="media/image9.png"/><Relationship Id="rId37" Type="http://schemas.openxmlformats.org/officeDocument/2006/relationships/hyperlink" Target="http://www.msfw.com/Services/ContrastRatioCalculator" TargetMode="External"/><Relationship Id="rId40" Type="http://schemas.openxmlformats.org/officeDocument/2006/relationships/hyperlink" Target="http://www.unclrd.com/" TargetMode="External"/><Relationship Id="rId45" Type="http://schemas.openxmlformats.org/officeDocument/2006/relationships/image" Target="media/image14.png"/><Relationship Id="rId53" Type="http://schemas.openxmlformats.org/officeDocument/2006/relationships/image" Target="media/image19.png"/><Relationship Id="rId58" Type="http://schemas.openxmlformats.org/officeDocument/2006/relationships/image" Target="media/image23.png"/><Relationship Id="rId66" Type="http://schemas.openxmlformats.org/officeDocument/2006/relationships/hyperlink" Target="http://www.adobe.com/uk/accessibility/products/flash.html" TargetMode="External"/><Relationship Id="rId74" Type="http://schemas.openxmlformats.org/officeDocument/2006/relationships/hyperlink" Target="http://webaim.org/techniques/alttext/" TargetMode="External"/><Relationship Id="rId79" Type="http://schemas.openxmlformats.org/officeDocument/2006/relationships/hyperlink" Target="https://www.w3.org/WAI/tutorials/images/textual/"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5.png"/><Relationship Id="rId82" Type="http://schemas.openxmlformats.org/officeDocument/2006/relationships/hyperlink" Target="https://www.w3.org/WAI/tutorials/images/imagemap/" TargetMode="External"/><Relationship Id="rId19" Type="http://schemas.openxmlformats.org/officeDocument/2006/relationships/hyperlink" Target="http://www.paciellogroup.com/resources/wat-ie-about.html" TargetMode="External"/><Relationship Id="rId4" Type="http://schemas.openxmlformats.org/officeDocument/2006/relationships/settings" Target="settings.xml"/><Relationship Id="rId9" Type="http://schemas.openxmlformats.org/officeDocument/2006/relationships/hyperlink" Target="https://www.w3.org/TR/WCAG20/" TargetMode="External"/><Relationship Id="rId14" Type="http://schemas.openxmlformats.org/officeDocument/2006/relationships/hyperlink" Target="http://www.w3.org/WAI/eval/preliminary.html" TargetMode="External"/><Relationship Id="rId22" Type="http://schemas.openxmlformats.org/officeDocument/2006/relationships/hyperlink" Target="http://webaim.org/resources/webdev/"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www.w3.org/WAI/eval/preliminary.html" TargetMode="External"/><Relationship Id="rId43" Type="http://schemas.openxmlformats.org/officeDocument/2006/relationships/image" Target="media/image13.png"/><Relationship Id="rId48" Type="http://schemas.openxmlformats.org/officeDocument/2006/relationships/hyperlink" Target="http://www.w3.org/WAI/eval/preliminary.html" TargetMode="External"/><Relationship Id="rId56" Type="http://schemas.openxmlformats.org/officeDocument/2006/relationships/image" Target="media/image21.png"/><Relationship Id="rId64" Type="http://schemas.openxmlformats.org/officeDocument/2006/relationships/hyperlink" Target="http://www.hemingwayapp.com/beta/index.html" TargetMode="External"/><Relationship Id="rId69" Type="http://schemas.openxmlformats.org/officeDocument/2006/relationships/hyperlink" Target="https://helpx.adobe.com/acrobat/using/create-verify-pdf-accessibility.html" TargetMode="External"/><Relationship Id="rId77" Type="http://schemas.openxmlformats.org/officeDocument/2006/relationships/hyperlink" Target="http://webaim.org/techniques/alttext/" TargetMode="External"/><Relationship Id="rId8" Type="http://schemas.openxmlformats.org/officeDocument/2006/relationships/hyperlink" Target="http://www.legislation.gov.uk/ukpga/2010/15/contents" TargetMode="External"/><Relationship Id="rId51" Type="http://schemas.openxmlformats.org/officeDocument/2006/relationships/image" Target="media/image18.png"/><Relationship Id="rId72" Type="http://schemas.openxmlformats.org/officeDocument/2006/relationships/hyperlink" Target="https://www.w3.org/WAI/tutorials/images/decorative/" TargetMode="External"/><Relationship Id="rId80" Type="http://schemas.openxmlformats.org/officeDocument/2006/relationships/hyperlink" Target="http://webaim.org/techniques/alttex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w3.org/WAI/" TargetMode="External"/><Relationship Id="rId17" Type="http://schemas.openxmlformats.org/officeDocument/2006/relationships/hyperlink" Target="http://www.w3.org/WAI/eval/preliminary.html" TargetMode="External"/><Relationship Id="rId25" Type="http://schemas.openxmlformats.org/officeDocument/2006/relationships/hyperlink" Target="https://wave.webaim.org/toolbar/" TargetMode="External"/><Relationship Id="rId33" Type="http://schemas.openxmlformats.org/officeDocument/2006/relationships/image" Target="media/image10.png"/><Relationship Id="rId38" Type="http://schemas.openxmlformats.org/officeDocument/2006/relationships/hyperlink" Target="http://webaccess.msu.edu/Tutorials/color-contrast.html" TargetMode="External"/><Relationship Id="rId46" Type="http://schemas.openxmlformats.org/officeDocument/2006/relationships/image" Target="media/image15.png"/><Relationship Id="rId59" Type="http://schemas.openxmlformats.org/officeDocument/2006/relationships/hyperlink" Target="http://www.w3.org/WAI/eval/preliminary.html" TargetMode="External"/><Relationship Id="rId67" Type="http://schemas.openxmlformats.org/officeDocument/2006/relationships/hyperlink" Target="http://www.adobe.com/uk/accessibility/products/flash.html" TargetMode="External"/><Relationship Id="rId20" Type="http://schemas.openxmlformats.org/officeDocument/2006/relationships/image" Target="media/image2.png"/><Relationship Id="rId41" Type="http://schemas.openxmlformats.org/officeDocument/2006/relationships/hyperlink" Target="http://webaccess.msu.edu/Tutorials/color-contrast.html" TargetMode="External"/><Relationship Id="rId54" Type="http://schemas.openxmlformats.org/officeDocument/2006/relationships/image" Target="media/image20.png"/><Relationship Id="rId62" Type="http://schemas.openxmlformats.org/officeDocument/2006/relationships/hyperlink" Target="http://www.w3.org/WAI/eval/preliminary.html" TargetMode="External"/><Relationship Id="rId70" Type="http://schemas.openxmlformats.org/officeDocument/2006/relationships/hyperlink" Target="https://moodle.org/plugins/view.php?plugin=block_accessibility" TargetMode="External"/><Relationship Id="rId75" Type="http://schemas.openxmlformats.org/officeDocument/2006/relationships/hyperlink" Target="http://webaim.org/techniques/alttext/" TargetMode="External"/><Relationship Id="rId83" Type="http://schemas.openxmlformats.org/officeDocument/2006/relationships/hyperlink" Target="http://webaim.org/techniques/altte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reedomscientific.com/Products/Blindness/JAWS"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hyperlink" Target="http://www.msfw.com/Services/ContrastRatioCalculator" TargetMode="External"/><Relationship Id="rId49" Type="http://schemas.openxmlformats.org/officeDocument/2006/relationships/image" Target="media/image17.png"/><Relationship Id="rId57" Type="http://schemas.openxmlformats.org/officeDocument/2006/relationships/image" Target="media/image22.png"/><Relationship Id="rId10" Type="http://schemas.openxmlformats.org/officeDocument/2006/relationships/hyperlink" Target="https://www.w3.org/WAI/intro/aria" TargetMode="External"/><Relationship Id="rId31" Type="http://schemas.openxmlformats.org/officeDocument/2006/relationships/image" Target="media/image8.png"/><Relationship Id="rId44" Type="http://schemas.openxmlformats.org/officeDocument/2006/relationships/hyperlink" Target="http://www.w3.org/WAI/eval/preliminary.html" TargetMode="External"/><Relationship Id="rId52" Type="http://schemas.openxmlformats.org/officeDocument/2006/relationships/hyperlink" Target="http://www.w3.org/WAI/eval/preliminary.html" TargetMode="External"/><Relationship Id="rId60" Type="http://schemas.openxmlformats.org/officeDocument/2006/relationships/image" Target="media/image24.png"/><Relationship Id="rId65" Type="http://schemas.openxmlformats.org/officeDocument/2006/relationships/hyperlink" Target="http://www.hemingwayapp.com/beta/index.html" TargetMode="External"/><Relationship Id="rId73" Type="http://schemas.openxmlformats.org/officeDocument/2006/relationships/hyperlink" Target="http://webaim.org/techniques/alttext/" TargetMode="External"/><Relationship Id="rId78" Type="http://schemas.openxmlformats.org/officeDocument/2006/relationships/hyperlink" Target="https://www.w3.org/WAI/tutorials/images/textual/" TargetMode="External"/><Relationship Id="rId81" Type="http://schemas.openxmlformats.org/officeDocument/2006/relationships/hyperlink" Target="https://www.w3.org/WAI/tutorials/images/groups/"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CAA78-321A-401F-ACC9-0BBE83FD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5847</Words>
  <Characters>33329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Lumley</dc:creator>
  <cp:lastModifiedBy>Farmer, Michele</cp:lastModifiedBy>
  <cp:revision>11</cp:revision>
  <cp:lastPrinted>2016-09-22T09:29:00Z</cp:lastPrinted>
  <dcterms:created xsi:type="dcterms:W3CDTF">2016-09-22T10:08:00Z</dcterms:created>
  <dcterms:modified xsi:type="dcterms:W3CDTF">2021-08-17T12:04:00Z</dcterms:modified>
</cp:coreProperties>
</file>